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20" w:rsidRPr="001845B5" w:rsidRDefault="00270E20" w:rsidP="00270E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1845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TEK</w:t>
      </w:r>
    </w:p>
    <w:p w:rsidR="00270E20" w:rsidRPr="001845B5" w:rsidRDefault="00270E20" w:rsidP="00270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845B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TEK 6 min ZDRŽEMA V POGOVORNEM TEMPU</w:t>
      </w:r>
    </w:p>
    <w:p w:rsidR="00270E20" w:rsidRPr="001845B5" w:rsidRDefault="00270E20" w:rsidP="00270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845B5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6A308F3E" wp14:editId="63F4369B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143125" cy="1485900"/>
            <wp:effectExtent l="0" t="0" r="9525" b="0"/>
            <wp:wrapSquare wrapText="bothSides"/>
            <wp:docPr id="1" name="Slika 1" descr="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5B5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Učence z načrtno vadbo usposobimo, da bodo lahko tekli 6 minut zdržema v pogovornem tempu. Tečejo lahko na umetni tekaški stezi ali v naravi. Če tečejo v naravi, mora biti tekališče pregledno. Omogočiti je treba, da sleherni učenec teče v tempu, ki si ga sam določi. Učenec se med tekom ne sme ustaviti ali hoditi, prav tako pa je treba preprečiti brezglavo dirko za boljšimi tekači. Učenci lahko tečejo posamično, v parih, trojkah ali manjših skupinah. In še enkrat: ni pomembno, kdo je hitrejši!</w:t>
      </w:r>
    </w:p>
    <w:p w:rsidR="00270E20" w:rsidRPr="001845B5" w:rsidRDefault="00270E20" w:rsidP="0027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845B5">
        <w:rPr>
          <w:rFonts w:ascii="Times New Roman" w:eastAsia="Times New Roman" w:hAnsi="Times New Roman" w:cs="Times New Roman"/>
          <w:sz w:val="24"/>
          <w:szCs w:val="24"/>
          <w:lang w:eastAsia="sl-SI"/>
        </w:rPr>
        <w:t>Učenec je nalogo uspešno opravil, če je tekel 6 minut zdržema v tempu, ki si ga je sam izbral.</w:t>
      </w:r>
    </w:p>
    <w:p w:rsidR="00270E20" w:rsidRDefault="00270E20" w:rsidP="00270E20"/>
    <w:p w:rsidR="00270E20" w:rsidRDefault="00270E20" w:rsidP="00270E20"/>
    <w:p w:rsidR="00270E20" w:rsidRPr="001845B5" w:rsidRDefault="00270E20" w:rsidP="00270E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</w:rPr>
      </w:pPr>
      <w:r w:rsidRPr="001845B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</w:rPr>
        <w:t>TEORIJA</w:t>
      </w:r>
    </w:p>
    <w:p w:rsidR="00270E20" w:rsidRPr="001845B5" w:rsidRDefault="00270E20" w:rsidP="00270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1845B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TEORIJA</w:t>
      </w:r>
      <w:r w:rsidR="00281036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</w:t>
      </w:r>
    </w:p>
    <w:p w:rsidR="00270E20" w:rsidRPr="001845B5" w:rsidRDefault="00270E20" w:rsidP="0027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845B5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2ADFC688" wp14:editId="65D00A4C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066925" cy="1750060"/>
            <wp:effectExtent l="0" t="0" r="9525" b="2540"/>
            <wp:wrapSquare wrapText="bothSides"/>
            <wp:docPr id="2" name="Slika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5B5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obvladajo naslednje teme:</w:t>
      </w:r>
    </w:p>
    <w:p w:rsidR="00270E20" w:rsidRPr="001845B5" w:rsidRDefault="00270E20" w:rsidP="0027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845B5">
        <w:rPr>
          <w:rFonts w:ascii="Times New Roman" w:eastAsia="Times New Roman" w:hAnsi="Times New Roman" w:cs="Times New Roman"/>
          <w:sz w:val="24"/>
          <w:szCs w:val="24"/>
          <w:lang w:eastAsia="sl-SI"/>
        </w:rPr>
        <w:t>1. Oprema za izlete.</w:t>
      </w:r>
    </w:p>
    <w:p w:rsidR="00270E20" w:rsidRPr="001845B5" w:rsidRDefault="00270E20" w:rsidP="0027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845B5">
        <w:rPr>
          <w:rFonts w:ascii="Times New Roman" w:eastAsia="Times New Roman" w:hAnsi="Times New Roman" w:cs="Times New Roman"/>
          <w:sz w:val="24"/>
          <w:szCs w:val="24"/>
          <w:lang w:eastAsia="sl-SI"/>
        </w:rPr>
        <w:t>2. Zaščita pred klopi.</w:t>
      </w:r>
    </w:p>
    <w:p w:rsidR="00270E20" w:rsidRPr="001845B5" w:rsidRDefault="00270E20" w:rsidP="0027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845B5">
        <w:rPr>
          <w:rFonts w:ascii="Times New Roman" w:eastAsia="Times New Roman" w:hAnsi="Times New Roman" w:cs="Times New Roman"/>
          <w:sz w:val="24"/>
          <w:szCs w:val="24"/>
          <w:lang w:eastAsia="sl-SI"/>
        </w:rPr>
        <w:t>3. Kako varujemo naravo.</w:t>
      </w:r>
    </w:p>
    <w:p w:rsidR="00E74936" w:rsidRDefault="00E74936">
      <w:bookmarkStart w:id="0" w:name="_GoBack"/>
      <w:bookmarkEnd w:id="0"/>
    </w:p>
    <w:sectPr w:rsidR="00E74936" w:rsidSect="0027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20"/>
    <w:rsid w:val="00270E20"/>
    <w:rsid w:val="00281036"/>
    <w:rsid w:val="00E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62EF"/>
  <w15:chartTrackingRefBased/>
  <w15:docId w15:val="{430D90EB-7C4C-4296-9377-8AFB9678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0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2020-05-23T06:58:00Z</dcterms:created>
  <dcterms:modified xsi:type="dcterms:W3CDTF">2020-05-24T14:22:00Z</dcterms:modified>
</cp:coreProperties>
</file>