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18. do 22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A40728">
        <w:rPr>
          <w:rFonts w:ascii="Arial" w:eastAsia="PMingLiU" w:hAnsi="Arial" w:cs="Arial"/>
          <w:sz w:val="24"/>
          <w:szCs w:val="24"/>
          <w:lang w:eastAsia="zh-TW"/>
        </w:rPr>
        <w:t>7. B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A40728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19</w:t>
      </w:r>
      <w:r w:rsidR="00452B7A"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sz w:val="24"/>
          <w:szCs w:val="24"/>
          <w:lang w:eastAsia="zh-TW"/>
        </w:rPr>
        <w:t>Vsebina ure: Ocenjevanje znanja in špo</w:t>
      </w:r>
      <w:r w:rsidR="00051E66">
        <w:rPr>
          <w:rFonts w:ascii="Arial" w:eastAsia="PMingLiU" w:hAnsi="Arial" w:cs="Arial"/>
          <w:b/>
          <w:sz w:val="24"/>
          <w:szCs w:val="24"/>
          <w:lang w:eastAsia="zh-TW"/>
        </w:rPr>
        <w:t>rtna dejavnost po izbiri učenk</w:t>
      </w:r>
    </w:p>
    <w:p w:rsidR="00C53FC7" w:rsidRDefault="00452B7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Današnjo uro športa bomo namenili ocenjevanju znanja. Navodila za pripravo na </w:t>
      </w:r>
      <w:r w:rsidR="00051E66">
        <w:rPr>
          <w:rFonts w:ascii="Arial" w:hAnsi="Arial" w:cs="Arial"/>
          <w:sz w:val="24"/>
          <w:szCs w:val="24"/>
        </w:rPr>
        <w:t>ocenjevanje znanja ste prejele</w:t>
      </w:r>
      <w:r>
        <w:rPr>
          <w:rFonts w:ascii="Arial" w:hAnsi="Arial" w:cs="Arial"/>
          <w:sz w:val="24"/>
          <w:szCs w:val="24"/>
        </w:rPr>
        <w:t xml:space="preserve"> že v 7. tednu pouka na daljavo</w:t>
      </w:r>
      <w:r w:rsidR="00A40728">
        <w:rPr>
          <w:rFonts w:ascii="Arial" w:hAnsi="Arial" w:cs="Arial"/>
          <w:sz w:val="24"/>
          <w:szCs w:val="24"/>
        </w:rPr>
        <w:t xml:space="preserve"> (5</w:t>
      </w:r>
      <w:r w:rsidR="00755B5B">
        <w:rPr>
          <w:rFonts w:ascii="Arial" w:hAnsi="Arial" w:cs="Arial"/>
          <w:sz w:val="24"/>
          <w:szCs w:val="24"/>
        </w:rPr>
        <w:t>. 5. 2020)</w:t>
      </w:r>
      <w:r w:rsidR="00051E66">
        <w:rPr>
          <w:rFonts w:ascii="Arial" w:hAnsi="Arial" w:cs="Arial"/>
          <w:sz w:val="24"/>
          <w:szCs w:val="24"/>
        </w:rPr>
        <w:t>. Nekatere</w:t>
      </w:r>
      <w:r>
        <w:rPr>
          <w:rFonts w:ascii="Arial" w:hAnsi="Arial" w:cs="Arial"/>
          <w:sz w:val="24"/>
          <w:szCs w:val="24"/>
        </w:rPr>
        <w:t xml:space="preserve"> ste </w:t>
      </w:r>
      <w:r w:rsidR="00051E66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 xml:space="preserve">svoje </w:t>
      </w:r>
      <w:r w:rsidR="00051E66">
        <w:rPr>
          <w:rFonts w:ascii="Arial" w:hAnsi="Arial" w:cs="Arial"/>
          <w:sz w:val="24"/>
          <w:szCs w:val="24"/>
        </w:rPr>
        <w:t xml:space="preserve">naloge za ocenjevanje že poslale, ostale imate </w:t>
      </w:r>
      <w:r>
        <w:rPr>
          <w:rFonts w:ascii="Arial" w:hAnsi="Arial" w:cs="Arial"/>
          <w:sz w:val="24"/>
          <w:szCs w:val="24"/>
        </w:rPr>
        <w:t>čas</w:t>
      </w:r>
      <w:r w:rsidR="00051E66">
        <w:rPr>
          <w:rFonts w:ascii="Arial" w:hAnsi="Arial" w:cs="Arial"/>
          <w:sz w:val="24"/>
          <w:szCs w:val="24"/>
        </w:rPr>
        <w:t xml:space="preserve"> do srede, 20. maja 2020</w:t>
      </w:r>
      <w:r w:rsidR="00755B5B">
        <w:rPr>
          <w:rFonts w:ascii="Arial" w:hAnsi="Arial" w:cs="Arial"/>
          <w:sz w:val="24"/>
          <w:szCs w:val="24"/>
        </w:rPr>
        <w:t>, da opravite svojo zadolžitev</w:t>
      </w:r>
      <w:r w:rsidR="001C2CC8">
        <w:rPr>
          <w:rFonts w:ascii="Arial" w:hAnsi="Arial" w:cs="Arial"/>
          <w:sz w:val="24"/>
          <w:szCs w:val="24"/>
        </w:rPr>
        <w:t>. Svetujem, da ponovno preberete</w:t>
      </w:r>
      <w:r w:rsidR="00755B5B">
        <w:rPr>
          <w:rFonts w:ascii="Arial" w:hAnsi="Arial" w:cs="Arial"/>
          <w:sz w:val="24"/>
          <w:szCs w:val="24"/>
        </w:rPr>
        <w:t xml:space="preserve"> navodila, merila in kriterije ocenjevanja.</w:t>
      </w:r>
    </w:p>
    <w:p w:rsidR="00755B5B" w:rsidRPr="00452B7A" w:rsidRDefault="00755B5B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1E66">
        <w:rPr>
          <w:rFonts w:ascii="Arial" w:hAnsi="Arial" w:cs="Arial"/>
          <w:sz w:val="24"/>
          <w:szCs w:val="24"/>
        </w:rPr>
        <w:t>iste učenke</w:t>
      </w:r>
      <w:r>
        <w:rPr>
          <w:rFonts w:ascii="Arial" w:hAnsi="Arial" w:cs="Arial"/>
          <w:sz w:val="24"/>
          <w:szCs w:val="24"/>
        </w:rPr>
        <w:t xml:space="preserve">, ki ste </w:t>
      </w:r>
      <w:r w:rsidR="00051E66">
        <w:rPr>
          <w:rFonts w:ascii="Arial" w:hAnsi="Arial" w:cs="Arial"/>
          <w:sz w:val="24"/>
          <w:szCs w:val="24"/>
        </w:rPr>
        <w:t>mi že poslale</w:t>
      </w:r>
      <w:r>
        <w:rPr>
          <w:rFonts w:ascii="Arial" w:hAnsi="Arial" w:cs="Arial"/>
          <w:sz w:val="24"/>
          <w:szCs w:val="24"/>
        </w:rPr>
        <w:t xml:space="preserve"> vse naloge za ocenjevanje znanja</w:t>
      </w:r>
      <w:r w:rsidR="0005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imate danes </w:t>
      </w:r>
      <w:r w:rsidR="00304E0B">
        <w:rPr>
          <w:rFonts w:ascii="Arial" w:hAnsi="Arial" w:cs="Arial"/>
          <w:sz w:val="24"/>
          <w:szCs w:val="24"/>
        </w:rPr>
        <w:t>drugo nalogo. N</w:t>
      </w:r>
      <w:r>
        <w:rPr>
          <w:rFonts w:ascii="Arial" w:hAnsi="Arial" w:cs="Arial"/>
          <w:sz w:val="24"/>
          <w:szCs w:val="24"/>
        </w:rPr>
        <w:t>a izbiro</w:t>
      </w:r>
      <w:r w:rsidR="00304E0B">
        <w:rPr>
          <w:rFonts w:ascii="Arial" w:hAnsi="Arial" w:cs="Arial"/>
          <w:sz w:val="24"/>
          <w:szCs w:val="24"/>
        </w:rPr>
        <w:t xml:space="preserve"> imate</w:t>
      </w:r>
      <w:r w:rsidR="00051E66">
        <w:rPr>
          <w:rFonts w:ascii="Arial" w:hAnsi="Arial" w:cs="Arial"/>
          <w:sz w:val="24"/>
          <w:szCs w:val="24"/>
        </w:rPr>
        <w:t xml:space="preserve"> 3 možnosti</w:t>
      </w:r>
      <w:r w:rsidR="005A094F">
        <w:rPr>
          <w:rFonts w:ascii="Arial" w:hAnsi="Arial" w:cs="Arial"/>
          <w:sz w:val="24"/>
          <w:szCs w:val="24"/>
        </w:rPr>
        <w:t>, izberi eno: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>1.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daljši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sprehod (tek) v naravi</w:t>
      </w:r>
      <w:r>
        <w:rPr>
          <w:rFonts w:ascii="Arial" w:hAnsi="Arial" w:cs="Arial"/>
          <w:sz w:val="24"/>
          <w:szCs w:val="24"/>
        </w:rPr>
        <w:t>. Zaščitite se pred klopi!!! Med sprehodom opravi katero od predlaganih vaj v naravi</w:t>
      </w:r>
      <w:r w:rsidR="00C73B78">
        <w:rPr>
          <w:rFonts w:ascii="Arial" w:hAnsi="Arial" w:cs="Arial"/>
          <w:sz w:val="24"/>
          <w:szCs w:val="24"/>
        </w:rPr>
        <w:t>:</w:t>
      </w:r>
    </w:p>
    <w:p w:rsidR="001C2CC8" w:rsidRPr="001C2CC8" w:rsidRDefault="001C2CC8" w:rsidP="00755B5B">
      <w:pPr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1C2CC8">
        <w:rPr>
          <w:rFonts w:ascii="Arial" w:hAnsi="Arial" w:cs="Arial"/>
          <w:color w:val="2E74B5" w:themeColor="accent1" w:themeShade="BF"/>
          <w:sz w:val="24"/>
          <w:szCs w:val="24"/>
        </w:rPr>
        <w:t>Število ponovitev pri vsaki vaji si določi sam, glede na svoje sposobnosti.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44FFA50" wp14:editId="70967354">
            <wp:extent cx="1133475" cy="1606260"/>
            <wp:effectExtent l="0" t="0" r="0" b="0"/>
            <wp:docPr id="5" name="Slika 5" descr="Telovadba s palico v gozdu - Društvo za zdravje srca in ožil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ovadba s palico v gozdu - Društvo za zdravje srca in ožilj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6" cy="16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2558E4">
        <w:rPr>
          <w:rFonts w:ascii="Arial" w:hAnsi="Arial" w:cs="Arial"/>
          <w:sz w:val="24"/>
          <w:szCs w:val="24"/>
        </w:rPr>
        <w:t>zasuki telesa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2B918" wp14:editId="5BC106AD">
            <wp:extent cx="1076325" cy="1076325"/>
            <wp:effectExtent l="0" t="0" r="9525" b="9525"/>
            <wp:docPr id="6" name="Slika 6" descr="https://wellneosi.azureedge.net/media/wysiwyg/liveactive/articles/Nives_Training_Outdoor_Bench/exercise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llneosi.azureedge.net/media/wysiwyg/liveactive/articles/Nives_Training_Outdoor_Bench/exercise_02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izmenično se dotikaj klopi (štora, ali drugega predmeta)</w:t>
      </w:r>
    </w:p>
    <w:p w:rsidR="00D06AB0" w:rsidRDefault="00D06AB0" w:rsidP="00755B5B">
      <w:pPr>
        <w:jc w:val="both"/>
        <w:rPr>
          <w:rFonts w:ascii="Arial" w:hAnsi="Arial" w:cs="Arial"/>
          <w:sz w:val="24"/>
          <w:szCs w:val="24"/>
        </w:rPr>
      </w:pPr>
    </w:p>
    <w:p w:rsidR="00304E0B" w:rsidRDefault="00304E0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A588BE5" wp14:editId="046677F1">
            <wp:extent cx="1200150" cy="798645"/>
            <wp:effectExtent l="0" t="0" r="0" b="1905"/>
            <wp:docPr id="1" name="Slika 1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E4">
        <w:rPr>
          <w:rFonts w:ascii="Arial" w:hAnsi="Arial" w:cs="Arial"/>
          <w:sz w:val="24"/>
          <w:szCs w:val="24"/>
        </w:rPr>
        <w:t xml:space="preserve"> v položaju sklece priteg kolena ali tek v opori na rokah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296B4C2" wp14:editId="2D9631F8">
            <wp:extent cx="1001416" cy="1276350"/>
            <wp:effectExtent l="0" t="0" r="8255" b="0"/>
            <wp:docPr id="8" name="Slika 8" descr="V tišini gozda do fit postave | Mič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 tišini gozda do fit postave | Mič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7" cy="12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CC8">
        <w:rPr>
          <w:rFonts w:ascii="Arial" w:hAnsi="Arial" w:cs="Arial"/>
          <w:sz w:val="24"/>
          <w:szCs w:val="24"/>
        </w:rPr>
        <w:t xml:space="preserve">  počep</w:t>
      </w:r>
      <w:r>
        <w:rPr>
          <w:rFonts w:ascii="Arial" w:hAnsi="Arial" w:cs="Arial"/>
          <w:sz w:val="24"/>
          <w:szCs w:val="24"/>
        </w:rPr>
        <w:t xml:space="preserve"> ob opori (ob drevesu)</w:t>
      </w:r>
      <w:r w:rsidR="001C2CC8">
        <w:rPr>
          <w:rFonts w:ascii="Arial" w:hAnsi="Arial" w:cs="Arial"/>
          <w:sz w:val="24"/>
          <w:szCs w:val="24"/>
        </w:rPr>
        <w:t>; položaj zadrži nekaj časa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864769E" wp14:editId="7A922606">
            <wp:extent cx="1981200" cy="1485900"/>
            <wp:effectExtent l="0" t="0" r="0" b="0"/>
            <wp:docPr id="10" name="Slika 10" descr="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izmeničen strig z nogami</w:t>
      </w:r>
    </w:p>
    <w:p w:rsidR="002558E4" w:rsidRDefault="002558E4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6BF3951" wp14:editId="183F38B3">
            <wp:extent cx="1398593" cy="933450"/>
            <wp:effectExtent l="0" t="0" r="0" b="0"/>
            <wp:docPr id="9" name="Slika 9" descr="FOTO: Si želite telovaditi v naravi, na čistem zraku in v tiš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Si želite telovaditi v naravi, na čistem zraku in v tišin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82" cy="94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sklece v opori zadaj</w:t>
      </w:r>
    </w:p>
    <w:p w:rsidR="002558E4" w:rsidRDefault="00C73B78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3254FE8" wp14:editId="546EE3A4">
            <wp:extent cx="1500188" cy="1000125"/>
            <wp:effectExtent l="0" t="0" r="5080" b="0"/>
            <wp:docPr id="11" name="Slika 11" descr="https://aktivni.metropolitan.si/media/cache/upload/Photo/2018/11/02/joga-polozaj-drevesa-vrksasana_biggallery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ktivni.metropolitan.si/media/cache/upload/Photo/2018/11/02/joga-polozaj-drevesa-vrksasana_biggallery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875" cy="10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ravnotežni položaj: drevo (poskusi tudi z zaprtimi očmi)</w:t>
      </w:r>
      <w:r w:rsidR="001C2CC8">
        <w:rPr>
          <w:rFonts w:ascii="Arial" w:hAnsi="Arial" w:cs="Arial"/>
          <w:sz w:val="24"/>
          <w:szCs w:val="24"/>
        </w:rPr>
        <w:t>; p</w:t>
      </w:r>
      <w:r w:rsidR="00081F38">
        <w:rPr>
          <w:rFonts w:ascii="Arial" w:hAnsi="Arial" w:cs="Arial"/>
          <w:sz w:val="24"/>
          <w:szCs w:val="24"/>
        </w:rPr>
        <w:t>oložaj zadrži nekaj časa; zamenjaj nogo</w:t>
      </w:r>
    </w:p>
    <w:p w:rsidR="00755B5B" w:rsidRPr="001C2CC8" w:rsidRDefault="00755B5B" w:rsidP="00755B5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●</w:t>
      </w:r>
      <w:r w:rsidR="00051E6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ali z dovoljenjem staršev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opraviš krajši kolesarski izlet (obvezna čelada)</w:t>
      </w:r>
    </w:p>
    <w:p w:rsidR="00755B5B" w:rsidRDefault="00755B5B" w:rsidP="00755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051E66">
        <w:rPr>
          <w:rFonts w:ascii="Arial" w:hAnsi="Arial" w:cs="Arial"/>
          <w:sz w:val="24"/>
          <w:szCs w:val="24"/>
        </w:rPr>
        <w:t xml:space="preserve">3.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ali ostaneš d</w:t>
      </w:r>
      <w:r w:rsidR="00304E0B"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oma in se igraš svoje najljubše </w:t>
      </w:r>
      <w:r w:rsidRPr="001C2CC8">
        <w:rPr>
          <w:rFonts w:ascii="Arial" w:hAnsi="Arial" w:cs="Arial"/>
          <w:b/>
          <w:color w:val="FF0000"/>
          <w:sz w:val="24"/>
          <w:szCs w:val="24"/>
          <w:u w:val="single"/>
        </w:rPr>
        <w:t>igre:</w:t>
      </w:r>
      <w:r w:rsidRPr="001C2C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rolanje</w:t>
      </w:r>
      <w:proofErr w:type="spellEnd"/>
      <w:r>
        <w:rPr>
          <w:rFonts w:ascii="Arial" w:hAnsi="Arial" w:cs="Arial"/>
          <w:sz w:val="24"/>
          <w:szCs w:val="24"/>
        </w:rPr>
        <w:t xml:space="preserve">, badminton, igre z žogo, gumi </w:t>
      </w:r>
      <w:proofErr w:type="spellStart"/>
      <w:r>
        <w:rPr>
          <w:rFonts w:ascii="Arial" w:hAnsi="Arial" w:cs="Arial"/>
          <w:sz w:val="24"/>
          <w:szCs w:val="24"/>
        </w:rPr>
        <w:t>twist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, postaviš spretnostni poligon,…Vedno poskrbi za varnost. Na koncu opravi raztezne vaje za celo telo.</w:t>
      </w:r>
    </w:p>
    <w:p w:rsidR="00452B7A" w:rsidRDefault="00452B7A" w:rsidP="00C53FC7">
      <w:pPr>
        <w:rPr>
          <w:rFonts w:ascii="Arial" w:hAnsi="Arial" w:cs="Arial"/>
          <w:b/>
          <w:sz w:val="24"/>
          <w:szCs w:val="24"/>
        </w:rPr>
      </w:pPr>
    </w:p>
    <w:p w:rsidR="00452B7A" w:rsidRDefault="00A4072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Četrtek, 21</w:t>
      </w:r>
      <w:r w:rsidR="00C73B78" w:rsidRPr="00C73B7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 5. 2020</w:t>
      </w:r>
    </w:p>
    <w:p w:rsidR="00C73B78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73B78" w:rsidRDefault="00190193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Kaj je ples?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Ples je govorica telesa, je gibanje ob zvoku, ritmu, govoru, glasbi.... Izhaja iz človekove potrebe po gibanju. Ljudje plešejo že od nekdaj in s tem izražajo svoja razpoloženja, čustva... Ljudje so tekom zgodovine več plesali ob veselih kot ob žalostnih razpoloženjih.. Ples se pojavlja ob različnih praznovanjih. Vsaka celina ima svoje plese, v katerih se izražajo tisočletna kultura, navade in način življenja posameznih narodov. Nekoč je bil ples vezan na religijo in njene običaje, z razvojem </w:t>
      </w:r>
      <w:r w:rsidRPr="00190193">
        <w:rPr>
          <w:rFonts w:ascii="Arial" w:hAnsi="Arial" w:cs="Arial"/>
          <w:sz w:val="24"/>
          <w:szCs w:val="24"/>
        </w:rPr>
        <w:lastRenderedPageBreak/>
        <w:t xml:space="preserve">kultur je postal še oblika zabave sprva majhnih skupin, kasneje pa način preživljanja prostega časa velikih množic. Glede na okolje, v katerem se ples odvija, gre lahko za umetniški ples, športni ples oziroma rekreativni ples, balet, dvorni ples, ljudski ples, obredni ples, idr. Množico plesnih oblik delimo še v raznovrstne skupine: standardni plesi, latinsko-ameriški plesi, družabni plesi, folklorni plesi, disco plesi, show plesi, orientalski plesi ... Plešeta običajno dva (par), lahko tudi solo ali pa skupinsko (kolo). 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STANDARDNI PLESI: </w:t>
      </w:r>
      <w:r>
        <w:rPr>
          <w:rFonts w:ascii="Arial" w:hAnsi="Arial" w:cs="Arial"/>
          <w:sz w:val="24"/>
          <w:szCs w:val="24"/>
        </w:rPr>
        <w:t>angleški</w:t>
      </w:r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počasni valček, </w:t>
      </w:r>
      <w:r w:rsidRPr="00190193">
        <w:rPr>
          <w:rFonts w:ascii="Arial" w:hAnsi="Arial" w:cs="Arial"/>
          <w:sz w:val="24"/>
          <w:szCs w:val="24"/>
        </w:rPr>
        <w:t xml:space="preserve">dunajski </w:t>
      </w:r>
      <w:r>
        <w:rPr>
          <w:rFonts w:ascii="Arial" w:hAnsi="Arial" w:cs="Arial"/>
          <w:sz w:val="24"/>
          <w:szCs w:val="24"/>
        </w:rPr>
        <w:t xml:space="preserve">ali hitri </w:t>
      </w:r>
      <w:r w:rsidRPr="00190193">
        <w:rPr>
          <w:rFonts w:ascii="Arial" w:hAnsi="Arial" w:cs="Arial"/>
          <w:sz w:val="24"/>
          <w:szCs w:val="24"/>
        </w:rPr>
        <w:t>valček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0193">
        <w:rPr>
          <w:rFonts w:ascii="Arial" w:hAnsi="Arial" w:cs="Arial"/>
          <w:sz w:val="24"/>
          <w:szCs w:val="24"/>
        </w:rPr>
        <w:t>slowfox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 fokstrot, </w:t>
      </w:r>
      <w:proofErr w:type="spellStart"/>
      <w:r w:rsidRPr="00190193">
        <w:rPr>
          <w:rFonts w:ascii="Arial" w:hAnsi="Arial" w:cs="Arial"/>
          <w:sz w:val="24"/>
          <w:szCs w:val="24"/>
        </w:rPr>
        <w:t>quicksrep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tango</w:t>
      </w:r>
    </w:p>
    <w:p w:rsidR="00190193" w:rsidRP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>LATINSKO-AMERIŠKI PLESI: samba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rumba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cha-cha-cha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jive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passo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doble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</w:t>
      </w:r>
    </w:p>
    <w:p w:rsidR="00190193" w:rsidRDefault="00190193" w:rsidP="00C53FC7">
      <w:pPr>
        <w:rPr>
          <w:rFonts w:ascii="Arial" w:hAnsi="Arial" w:cs="Arial"/>
          <w:sz w:val="24"/>
          <w:szCs w:val="24"/>
        </w:rPr>
      </w:pPr>
      <w:r w:rsidRPr="00190193">
        <w:rPr>
          <w:rFonts w:ascii="Arial" w:hAnsi="Arial" w:cs="Arial"/>
          <w:sz w:val="24"/>
          <w:szCs w:val="24"/>
        </w:rPr>
        <w:t xml:space="preserve">DRUŽABNI </w:t>
      </w:r>
      <w:r w:rsidR="00CC311A">
        <w:rPr>
          <w:rFonts w:ascii="Arial" w:hAnsi="Arial" w:cs="Arial"/>
          <w:sz w:val="24"/>
          <w:szCs w:val="24"/>
        </w:rPr>
        <w:t xml:space="preserve">- </w:t>
      </w:r>
      <w:r w:rsidRPr="00190193">
        <w:rPr>
          <w:rFonts w:ascii="Arial" w:hAnsi="Arial" w:cs="Arial"/>
          <w:sz w:val="24"/>
          <w:szCs w:val="24"/>
        </w:rPr>
        <w:t>PARTY PLESI</w:t>
      </w:r>
      <w:r>
        <w:rPr>
          <w:rFonts w:ascii="Arial" w:hAnsi="Arial" w:cs="Arial"/>
          <w:sz w:val="24"/>
          <w:szCs w:val="24"/>
        </w:rPr>
        <w:t>: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makarena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lambada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račke</w:t>
      </w:r>
      <w:r>
        <w:rPr>
          <w:rFonts w:ascii="Arial" w:hAnsi="Arial" w:cs="Arial"/>
          <w:sz w:val="24"/>
          <w:szCs w:val="24"/>
        </w:rPr>
        <w:t>,</w:t>
      </w:r>
      <w:r w:rsidRPr="00190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193">
        <w:rPr>
          <w:rFonts w:ascii="Arial" w:hAnsi="Arial" w:cs="Arial"/>
          <w:sz w:val="24"/>
          <w:szCs w:val="24"/>
        </w:rPr>
        <w:t>letkiss</w:t>
      </w:r>
      <w:proofErr w:type="spellEnd"/>
      <w:r w:rsidRPr="00190193">
        <w:rPr>
          <w:rFonts w:ascii="Arial" w:hAnsi="Arial" w:cs="Arial"/>
          <w:sz w:val="24"/>
          <w:szCs w:val="24"/>
        </w:rPr>
        <w:t xml:space="preserve"> polka</w:t>
      </w:r>
      <w:r>
        <w:rPr>
          <w:rFonts w:ascii="Arial" w:hAnsi="Arial" w:cs="Arial"/>
          <w:sz w:val="24"/>
          <w:szCs w:val="24"/>
        </w:rPr>
        <w:t xml:space="preserve">, </w:t>
      </w:r>
      <w:r w:rsidRPr="00190193">
        <w:rPr>
          <w:rFonts w:ascii="Arial" w:hAnsi="Arial" w:cs="Arial"/>
          <w:sz w:val="24"/>
          <w:szCs w:val="24"/>
        </w:rPr>
        <w:t>kavbojska polka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1A">
        <w:rPr>
          <w:rFonts w:ascii="Arial" w:hAnsi="Arial" w:cs="Arial"/>
          <w:sz w:val="24"/>
          <w:szCs w:val="24"/>
        </w:rPr>
        <w:t>can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0484">
        <w:rPr>
          <w:rFonts w:ascii="Arial" w:hAnsi="Arial" w:cs="Arial"/>
          <w:sz w:val="24"/>
          <w:szCs w:val="24"/>
        </w:rPr>
        <w:t>twist</w:t>
      </w:r>
      <w:proofErr w:type="spellEnd"/>
      <w:r w:rsidRPr="00190193">
        <w:rPr>
          <w:rFonts w:ascii="Arial" w:hAnsi="Arial" w:cs="Arial"/>
          <w:sz w:val="24"/>
          <w:szCs w:val="24"/>
        </w:rPr>
        <w:t>...</w:t>
      </w:r>
    </w:p>
    <w:p w:rsidR="00CC311A" w:rsidRDefault="00950484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OTROŠKI PLESI: rašpla,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CC311A">
        <w:rPr>
          <w:rFonts w:ascii="Arial" w:hAnsi="Arial" w:cs="Arial"/>
          <w:sz w:val="24"/>
          <w:szCs w:val="24"/>
        </w:rPr>
        <w:t>braham</w:t>
      </w:r>
      <w:proofErr w:type="spellEnd"/>
      <w:r w:rsidR="00CC311A">
        <w:rPr>
          <w:rFonts w:ascii="Arial" w:hAnsi="Arial" w:cs="Arial"/>
          <w:sz w:val="24"/>
          <w:szCs w:val="24"/>
        </w:rPr>
        <w:t xml:space="preserve"> ima sedem sinov, medvedek </w:t>
      </w:r>
      <w:proofErr w:type="spellStart"/>
      <w:r w:rsidR="00CC311A">
        <w:rPr>
          <w:rFonts w:ascii="Arial" w:hAnsi="Arial" w:cs="Arial"/>
          <w:sz w:val="24"/>
          <w:szCs w:val="24"/>
        </w:rPr>
        <w:t>Tedy</w:t>
      </w:r>
      <w:proofErr w:type="spellEnd"/>
      <w:r w:rsidR="00CC311A">
        <w:rPr>
          <w:rFonts w:ascii="Arial" w:hAnsi="Arial" w:cs="Arial"/>
          <w:sz w:val="24"/>
          <w:szCs w:val="24"/>
        </w:rPr>
        <w:t>, Kili - Kili</w:t>
      </w:r>
    </w:p>
    <w:p w:rsidR="00190193" w:rsidRPr="00CC311A" w:rsidRDefault="00190193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LJUDSKI PLESI: ljudski ples je del ljudskega izročila. Gojijo ga v plesnih (folklornih) društvih (Tine Rožanc, France Marolt). Pojavlja se na raznih prire</w:t>
      </w:r>
      <w:r w:rsidR="00BB113B">
        <w:rPr>
          <w:rFonts w:ascii="Arial" w:hAnsi="Arial" w:cs="Arial"/>
          <w:sz w:val="24"/>
          <w:szCs w:val="24"/>
        </w:rPr>
        <w:t xml:space="preserve">ditvah, proslavah, </w:t>
      </w:r>
      <w:r>
        <w:rPr>
          <w:rFonts w:ascii="Arial" w:hAnsi="Arial" w:cs="Arial"/>
          <w:sz w:val="24"/>
          <w:szCs w:val="24"/>
        </w:rPr>
        <w:t>veselicah in TV oddajah</w:t>
      </w:r>
      <w:r w:rsidR="00980F87">
        <w:rPr>
          <w:rFonts w:ascii="Arial" w:hAnsi="Arial" w:cs="Arial"/>
          <w:sz w:val="24"/>
          <w:szCs w:val="24"/>
        </w:rPr>
        <w:t>. V različnih slovenskih pokrajinah se ljudski plesi razlikujejo</w:t>
      </w:r>
      <w:r w:rsidR="00980F87" w:rsidRPr="00CC311A">
        <w:rPr>
          <w:rFonts w:ascii="Arial" w:hAnsi="Arial" w:cs="Arial"/>
          <w:sz w:val="24"/>
          <w:szCs w:val="24"/>
        </w:rPr>
        <w:t>.</w:t>
      </w:r>
      <w:r w:rsidR="00CC311A" w:rsidRPr="00CC311A">
        <w:rPr>
          <w:rFonts w:ascii="Arial" w:hAnsi="Arial" w:cs="Arial"/>
          <w:sz w:val="24"/>
          <w:szCs w:val="24"/>
        </w:rPr>
        <w:t xml:space="preserve"> Primeri</w:t>
      </w:r>
      <w:r w:rsidR="00BB113B">
        <w:rPr>
          <w:rFonts w:ascii="Arial" w:hAnsi="Arial" w:cs="Arial"/>
          <w:sz w:val="24"/>
          <w:szCs w:val="24"/>
        </w:rPr>
        <w:t xml:space="preserve"> ljudskih plesov</w:t>
      </w:r>
      <w:r w:rsidR="00CC311A" w:rsidRPr="00CC311A">
        <w:rPr>
          <w:rFonts w:ascii="Arial" w:hAnsi="Arial" w:cs="Arial"/>
          <w:sz w:val="24"/>
          <w:szCs w:val="24"/>
        </w:rPr>
        <w:t xml:space="preserve">: ples z metlo;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Koutri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Pouštertanc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; Ob bistrem potoku; 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Zibenšrit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Špic polka,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Točak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 xml:space="preserve">, Lepa Anka, Hruške, </w:t>
      </w:r>
      <w:proofErr w:type="spellStart"/>
      <w:r w:rsidR="00CC311A" w:rsidRPr="00CC311A">
        <w:rPr>
          <w:rFonts w:ascii="Arial" w:hAnsi="Arial" w:cs="Arial"/>
          <w:sz w:val="24"/>
          <w:szCs w:val="24"/>
        </w:rPr>
        <w:t>jabolke</w:t>
      </w:r>
      <w:proofErr w:type="spellEnd"/>
      <w:r w:rsidR="00CC311A" w:rsidRPr="00CC311A">
        <w:rPr>
          <w:rFonts w:ascii="Arial" w:hAnsi="Arial" w:cs="Arial"/>
          <w:sz w:val="24"/>
          <w:szCs w:val="24"/>
        </w:rPr>
        <w:t>, slive; Marko skače,</w:t>
      </w:r>
      <w:r w:rsidR="00BB1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113B">
        <w:rPr>
          <w:rFonts w:ascii="Arial" w:hAnsi="Arial" w:cs="Arial"/>
          <w:sz w:val="24"/>
          <w:szCs w:val="24"/>
        </w:rPr>
        <w:t>Stu</w:t>
      </w:r>
      <w:proofErr w:type="spellEnd"/>
      <w:r w:rsidR="00BB113B">
        <w:rPr>
          <w:rFonts w:ascii="Arial" w:hAnsi="Arial" w:cs="Arial"/>
          <w:sz w:val="24"/>
          <w:szCs w:val="24"/>
        </w:rPr>
        <w:t xml:space="preserve"> ledi (ples iz Primorske)</w:t>
      </w:r>
      <w:r w:rsidR="00CC311A" w:rsidRPr="00CC311A">
        <w:rPr>
          <w:rFonts w:ascii="Arial" w:hAnsi="Arial" w:cs="Arial"/>
          <w:sz w:val="24"/>
          <w:szCs w:val="24"/>
        </w:rPr>
        <w:t>…</w:t>
      </w:r>
    </w:p>
    <w:p w:rsidR="00CC311A" w:rsidRPr="00190193" w:rsidRDefault="00CC311A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</w:p>
    <w:p w:rsidR="008B3359" w:rsidRDefault="00574B3F" w:rsidP="00B11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</w:t>
      </w:r>
      <w:r w:rsidR="008B3359">
        <w:rPr>
          <w:rFonts w:ascii="Arial" w:hAnsi="Arial" w:cs="Arial"/>
          <w:sz w:val="24"/>
          <w:szCs w:val="24"/>
        </w:rPr>
        <w:t xml:space="preserve">grevanje: </w:t>
      </w:r>
    </w:p>
    <w:p w:rsidR="005A179B" w:rsidRDefault="00590556">
      <w:pPr>
        <w:rPr>
          <w:rFonts w:ascii="Arial" w:hAnsi="Arial" w:cs="Arial"/>
          <w:sz w:val="24"/>
          <w:szCs w:val="24"/>
        </w:rPr>
      </w:pPr>
      <w:hyperlink r:id="rId14" w:anchor="action=view&amp;id=72&amp;vid=e4f33599ab0a2f650ae8955a21e6e894" w:history="1">
        <w:r w:rsidR="00B116AE" w:rsidRPr="00F75B93">
          <w:rPr>
            <w:rStyle w:val="Hiperpovezava"/>
            <w:rFonts w:ascii="Arial" w:hAnsi="Arial" w:cs="Arial"/>
            <w:sz w:val="24"/>
            <w:szCs w:val="24"/>
          </w:rPr>
          <w:t>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#action=view&amp;id=72&amp;vid=e4f33599ab0a2f650ae8955a21e6e894</w:t>
        </w:r>
      </w:hyperlink>
    </w:p>
    <w:p w:rsidR="005A179B" w:rsidRPr="007735B2" w:rsidRDefault="005A179B" w:rsidP="007735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018E3" w:rsidRDefault="00574B3F" w:rsidP="00F0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KOREOGRAFIJA:</w:t>
      </w:r>
      <w:r w:rsidR="00F018E3">
        <w:rPr>
          <w:rFonts w:ascii="Arial" w:hAnsi="Arial" w:cs="Arial"/>
          <w:sz w:val="24"/>
          <w:szCs w:val="24"/>
        </w:rPr>
        <w:t xml:space="preserve"> </w:t>
      </w:r>
      <w:r w:rsidR="005A094F">
        <w:rPr>
          <w:rFonts w:ascii="Arial" w:hAnsi="Arial" w:cs="Arial"/>
          <w:sz w:val="24"/>
          <w:szCs w:val="24"/>
        </w:rPr>
        <w:t>ZEMLJA PLEŠE (oddaja IZODROM):</w:t>
      </w:r>
    </w:p>
    <w:p w:rsidR="00BC534B" w:rsidRDefault="00590556" w:rsidP="00BC534B">
      <w:pPr>
        <w:rPr>
          <w:rStyle w:val="Hiperpovezava"/>
          <w:rFonts w:ascii="Arial" w:hAnsi="Arial" w:cs="Arial"/>
          <w:sz w:val="24"/>
          <w:szCs w:val="24"/>
        </w:rPr>
      </w:pPr>
      <w:hyperlink r:id="rId15" w:anchor="modal" w:history="1">
        <w:r w:rsidR="005A094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9B1EF4" w:rsidRPr="00BC534B" w:rsidRDefault="00C346D7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5A094F">
        <w:rPr>
          <w:rFonts w:ascii="Arial" w:hAnsi="Arial" w:cs="Arial"/>
          <w:sz w:val="24"/>
          <w:szCs w:val="24"/>
        </w:rPr>
        <w:t xml:space="preserve">učiteljem </w:t>
      </w:r>
      <w:r>
        <w:rPr>
          <w:rFonts w:ascii="Arial" w:hAnsi="Arial" w:cs="Arial"/>
          <w:sz w:val="24"/>
          <w:szCs w:val="24"/>
        </w:rPr>
        <w:t xml:space="preserve">Matevžem iz plesnega studia Bolero, </w:t>
      </w:r>
      <w:r w:rsidR="00F018E3" w:rsidRPr="00F018E3">
        <w:rPr>
          <w:rFonts w:ascii="Arial" w:hAnsi="Arial" w:cs="Arial"/>
          <w:sz w:val="24"/>
          <w:szCs w:val="24"/>
        </w:rPr>
        <w:t xml:space="preserve">se nauči </w:t>
      </w:r>
      <w:r w:rsidR="005A179B">
        <w:rPr>
          <w:rFonts w:ascii="Arial" w:hAnsi="Arial" w:cs="Arial"/>
          <w:sz w:val="24"/>
          <w:szCs w:val="24"/>
        </w:rPr>
        <w:t>zelo zabavne plesne koreografije</w:t>
      </w:r>
      <w:r w:rsidR="00F018E3" w:rsidRPr="00F018E3">
        <w:rPr>
          <w:rFonts w:ascii="Arial" w:hAnsi="Arial" w:cs="Arial"/>
          <w:sz w:val="24"/>
          <w:szCs w:val="24"/>
        </w:rPr>
        <w:t>.</w:t>
      </w:r>
      <w:r w:rsidR="005A094F">
        <w:rPr>
          <w:rFonts w:ascii="Arial" w:hAnsi="Arial" w:cs="Arial"/>
          <w:sz w:val="24"/>
          <w:szCs w:val="24"/>
        </w:rPr>
        <w:t xml:space="preserve"> </w:t>
      </w:r>
      <w:r w:rsidR="005A179B">
        <w:rPr>
          <w:rFonts w:ascii="Arial" w:hAnsi="Arial" w:cs="Arial"/>
          <w:sz w:val="24"/>
          <w:szCs w:val="24"/>
        </w:rPr>
        <w:t xml:space="preserve">Plesa se učiš postopoma po delih. </w:t>
      </w:r>
      <w:r w:rsidR="005A094F">
        <w:rPr>
          <w:rFonts w:ascii="Arial" w:hAnsi="Arial" w:cs="Arial"/>
          <w:sz w:val="24"/>
          <w:szCs w:val="24"/>
        </w:rPr>
        <w:t>Sledi navodilom učitelja</w:t>
      </w:r>
      <w:r w:rsidR="00F018E3" w:rsidRPr="00F018E3">
        <w:rPr>
          <w:rFonts w:ascii="Arial" w:hAnsi="Arial" w:cs="Arial"/>
          <w:sz w:val="24"/>
          <w:szCs w:val="24"/>
        </w:rPr>
        <w:t xml:space="preserve"> in ponavlj</w:t>
      </w:r>
      <w:r w:rsidR="005A094F">
        <w:rPr>
          <w:rFonts w:ascii="Arial" w:hAnsi="Arial" w:cs="Arial"/>
          <w:sz w:val="24"/>
          <w:szCs w:val="24"/>
        </w:rPr>
        <w:t xml:space="preserve">aj </w:t>
      </w:r>
      <w:r w:rsidR="005A094F">
        <w:rPr>
          <w:rFonts w:ascii="Arial" w:hAnsi="Arial" w:cs="Arial"/>
          <w:sz w:val="24"/>
          <w:szCs w:val="24"/>
        </w:rPr>
        <w:lastRenderedPageBreak/>
        <w:t>za njim</w:t>
      </w:r>
      <w:r w:rsidR="00F018E3">
        <w:rPr>
          <w:rFonts w:ascii="Arial" w:hAnsi="Arial" w:cs="Arial"/>
          <w:sz w:val="24"/>
          <w:szCs w:val="24"/>
        </w:rPr>
        <w:t xml:space="preserve"> plesne korake</w:t>
      </w:r>
      <w:r w:rsidR="00F018E3" w:rsidRPr="00F018E3">
        <w:rPr>
          <w:rFonts w:ascii="Arial" w:hAnsi="Arial" w:cs="Arial"/>
          <w:sz w:val="24"/>
          <w:szCs w:val="24"/>
        </w:rPr>
        <w:t xml:space="preserve">. Če imaš težave z </w:t>
      </w:r>
      <w:r w:rsidR="00F018E3">
        <w:rPr>
          <w:rFonts w:ascii="Arial" w:hAnsi="Arial" w:cs="Arial"/>
          <w:sz w:val="24"/>
          <w:szCs w:val="24"/>
        </w:rPr>
        <w:t>u</w:t>
      </w:r>
      <w:r w:rsidR="00F018E3" w:rsidRPr="00F018E3">
        <w:rPr>
          <w:rFonts w:ascii="Arial" w:hAnsi="Arial" w:cs="Arial"/>
          <w:sz w:val="24"/>
          <w:szCs w:val="24"/>
        </w:rPr>
        <w:t xml:space="preserve">čenjem plesne koreografije, si odlomke večkrat ponovi. 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9B1EF4">
        <w:rPr>
          <w:rFonts w:ascii="Arial" w:hAnsi="Arial" w:cs="Arial"/>
          <w:sz w:val="24"/>
          <w:szCs w:val="24"/>
        </w:rPr>
        <w:t>Pripravila sem vam povzetek slik s štetjem</w:t>
      </w:r>
      <w:r>
        <w:rPr>
          <w:rFonts w:ascii="Arial" w:hAnsi="Arial" w:cs="Arial"/>
          <w:sz w:val="24"/>
          <w:szCs w:val="24"/>
        </w:rPr>
        <w:t xml:space="preserve"> (1 do 8)</w:t>
      </w:r>
      <w:r w:rsidRPr="009B1EF4">
        <w:rPr>
          <w:rFonts w:ascii="Arial" w:hAnsi="Arial" w:cs="Arial"/>
          <w:sz w:val="24"/>
          <w:szCs w:val="24"/>
        </w:rPr>
        <w:t>. Morda vam bo v pomoč.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9B1EF4" w:rsidRDefault="009B1EF4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BC534B">
        <w:rPr>
          <w:rFonts w:ascii="Arial" w:hAnsi="Arial" w:cs="Arial"/>
          <w:sz w:val="24"/>
          <w:szCs w:val="24"/>
        </w:rPr>
        <w:t>ouch</w:t>
      </w:r>
      <w:proofErr w:type="spellEnd"/>
      <w:r w:rsidR="00BC534B"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poskok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BC534B" w:rsidRDefault="00BC534B" w:rsidP="009B1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BC534B" w:rsidRDefault="00BC534B" w:rsidP="00ED54F2">
      <w:pPr>
        <w:rPr>
          <w:rFonts w:ascii="Arial" w:hAnsi="Arial" w:cs="Arial"/>
          <w:sz w:val="24"/>
          <w:szCs w:val="24"/>
        </w:rPr>
      </w:pPr>
    </w:p>
    <w:p w:rsidR="00ED54F2" w:rsidRDefault="00ED54F2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znaš odplesati celoten ples, ga večkrat zapleši. Vmes si vzemi odmor in spij nekaj požirkov vode.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5A094F" w:rsidRDefault="005A094F" w:rsidP="00ED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Poskusi z glasbo: Dance </w:t>
      </w:r>
      <w:proofErr w:type="spellStart"/>
      <w:r>
        <w:rPr>
          <w:rFonts w:ascii="Arial" w:hAnsi="Arial" w:cs="Arial"/>
          <w:sz w:val="24"/>
          <w:szCs w:val="24"/>
        </w:rPr>
        <w:t>monkey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534B" w:rsidRPr="00ED54F2" w:rsidRDefault="00BC534B" w:rsidP="00ED54F2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  <w:r w:rsidR="00ED54F2">
        <w:rPr>
          <w:rFonts w:ascii="Arial" w:hAnsi="Arial" w:cs="Arial"/>
          <w:sz w:val="24"/>
          <w:szCs w:val="24"/>
        </w:rPr>
        <w:t xml:space="preserve"> </w:t>
      </w:r>
    </w:p>
    <w:p w:rsidR="005A179B" w:rsidRDefault="00081F38">
      <w:pPr>
        <w:rPr>
          <w:rFonts w:ascii="Arial" w:hAnsi="Arial" w:cs="Arial"/>
          <w:sz w:val="16"/>
          <w:szCs w:val="16"/>
        </w:rPr>
      </w:pPr>
      <w:r>
        <w:rPr>
          <w:noProof/>
          <w:lang w:eastAsia="sl-SI"/>
        </w:rPr>
        <w:lastRenderedPageBreak/>
        <w:drawing>
          <wp:inline distT="0" distB="0" distL="0" distR="0" wp14:anchorId="221A1751" wp14:editId="5DFD39B1">
            <wp:extent cx="5826101" cy="3657600"/>
            <wp:effectExtent l="0" t="0" r="3810" b="0"/>
            <wp:docPr id="12" name="Slika 12" descr="The Importance of Stretching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Importance of Stretching Part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77" cy="37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081F38" w:rsidRDefault="00081F38">
      <w:pPr>
        <w:rPr>
          <w:rFonts w:ascii="Arial" w:hAnsi="Arial" w:cs="Arial"/>
          <w:sz w:val="16"/>
          <w:szCs w:val="16"/>
        </w:rPr>
      </w:pPr>
    </w:p>
    <w:p w:rsidR="004B5208" w:rsidRDefault="004B5208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b/>
          <w:sz w:val="24"/>
          <w:szCs w:val="24"/>
        </w:rPr>
      </w:pPr>
    </w:p>
    <w:p w:rsidR="00BC534B" w:rsidRDefault="00BC534B">
      <w:pPr>
        <w:rPr>
          <w:rFonts w:ascii="Arial" w:hAnsi="Arial" w:cs="Arial"/>
          <w:sz w:val="24"/>
          <w:szCs w:val="24"/>
        </w:rPr>
      </w:pPr>
    </w:p>
    <w:p w:rsidR="004B5208" w:rsidRDefault="004B5208">
      <w:pPr>
        <w:rPr>
          <w:rFonts w:ascii="Arial" w:hAnsi="Arial" w:cs="Arial"/>
          <w:sz w:val="24"/>
          <w:szCs w:val="24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Default="00ED54F2">
      <w:pPr>
        <w:rPr>
          <w:rFonts w:ascii="Arial" w:hAnsi="Arial" w:cs="Arial"/>
          <w:color w:val="0000FF"/>
          <w:sz w:val="16"/>
          <w:szCs w:val="16"/>
          <w:u w:val="single"/>
        </w:rPr>
      </w:pPr>
      <w:r w:rsidRPr="00ED54F2">
        <w:rPr>
          <w:rFonts w:ascii="Arial" w:hAnsi="Arial" w:cs="Arial"/>
          <w:sz w:val="16"/>
          <w:szCs w:val="16"/>
        </w:rPr>
        <w:t xml:space="preserve">        </w:t>
      </w:r>
      <w:hyperlink r:id="rId17" w:history="1">
        <w:r w:rsidRPr="00ED54F2">
          <w:rPr>
            <w:rFonts w:ascii="Arial" w:hAnsi="Arial" w:cs="Arial"/>
            <w:color w:val="0000FF"/>
            <w:sz w:val="16"/>
            <w:szCs w:val="16"/>
            <w:u w:val="single"/>
          </w:rPr>
          <w:t>https://www.attain-fitness.com/single-post/2016/03/10/The-Importance-of-Stretching-Part-2</w:t>
        </w:r>
      </w:hyperlink>
    </w:p>
    <w:p w:rsidR="00CC311A" w:rsidRPr="00ED54F2" w:rsidRDefault="00CC311A">
      <w:pPr>
        <w:rPr>
          <w:rFonts w:ascii="Arial" w:hAnsi="Arial" w:cs="Arial"/>
          <w:sz w:val="16"/>
          <w:szCs w:val="16"/>
        </w:rPr>
      </w:pPr>
      <w:r w:rsidRPr="00CC311A">
        <w:rPr>
          <w:rFonts w:ascii="Arial" w:hAnsi="Arial" w:cs="Arial"/>
          <w:color w:val="0000FF"/>
          <w:sz w:val="16"/>
          <w:szCs w:val="16"/>
        </w:rPr>
        <w:t xml:space="preserve">     </w:t>
      </w:r>
      <w:r w:rsidR="001C2CC8">
        <w:rPr>
          <w:rFonts w:ascii="Arial" w:hAnsi="Arial" w:cs="Arial"/>
          <w:color w:val="0000FF"/>
          <w:sz w:val="16"/>
          <w:szCs w:val="16"/>
        </w:rPr>
        <w:t xml:space="preserve"> </w:t>
      </w:r>
      <w:r w:rsidRPr="00CC311A">
        <w:rPr>
          <w:rFonts w:ascii="Arial" w:hAnsi="Arial" w:cs="Arial"/>
          <w:color w:val="0000FF"/>
          <w:sz w:val="16"/>
          <w:szCs w:val="16"/>
        </w:rPr>
        <w:t xml:space="preserve">  </w:t>
      </w:r>
      <w:r w:rsidRPr="00CC311A">
        <w:rPr>
          <w:rFonts w:ascii="Arial" w:hAnsi="Arial" w:cs="Arial"/>
          <w:color w:val="0000FF"/>
          <w:sz w:val="16"/>
          <w:szCs w:val="16"/>
          <w:u w:val="single"/>
        </w:rPr>
        <w:t>http://www2.arnes.si/~osticnalj/docs/teorija_ples.pdf</w:t>
      </w:r>
    </w:p>
    <w:sectPr w:rsidR="00CC311A" w:rsidRPr="00ED54F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56" w:rsidRDefault="00590556" w:rsidP="00A40728">
      <w:pPr>
        <w:spacing w:after="0" w:line="240" w:lineRule="auto"/>
      </w:pPr>
      <w:r>
        <w:separator/>
      </w:r>
    </w:p>
  </w:endnote>
  <w:endnote w:type="continuationSeparator" w:id="0">
    <w:p w:rsidR="00590556" w:rsidRDefault="00590556" w:rsidP="00A4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82197"/>
      <w:docPartObj>
        <w:docPartGallery w:val="Page Numbers (Bottom of Page)"/>
        <w:docPartUnique/>
      </w:docPartObj>
    </w:sdtPr>
    <w:sdtContent>
      <w:p w:rsidR="00A40728" w:rsidRDefault="00A4072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40728" w:rsidRDefault="00A4072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56" w:rsidRDefault="00590556" w:rsidP="00A40728">
      <w:pPr>
        <w:spacing w:after="0" w:line="240" w:lineRule="auto"/>
      </w:pPr>
      <w:r>
        <w:separator/>
      </w:r>
    </w:p>
  </w:footnote>
  <w:footnote w:type="continuationSeparator" w:id="0">
    <w:p w:rsidR="00590556" w:rsidRDefault="00590556" w:rsidP="00A4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51E66"/>
    <w:rsid w:val="00081F38"/>
    <w:rsid w:val="00190193"/>
    <w:rsid w:val="001C2CC8"/>
    <w:rsid w:val="002558E4"/>
    <w:rsid w:val="002B7125"/>
    <w:rsid w:val="00304E0B"/>
    <w:rsid w:val="00327CC7"/>
    <w:rsid w:val="00426A80"/>
    <w:rsid w:val="00452B7A"/>
    <w:rsid w:val="004B5208"/>
    <w:rsid w:val="00574B3F"/>
    <w:rsid w:val="0057535C"/>
    <w:rsid w:val="00590556"/>
    <w:rsid w:val="005A094F"/>
    <w:rsid w:val="005A179B"/>
    <w:rsid w:val="00755B5B"/>
    <w:rsid w:val="007735B2"/>
    <w:rsid w:val="008B3359"/>
    <w:rsid w:val="00950484"/>
    <w:rsid w:val="00980F87"/>
    <w:rsid w:val="009B1EF4"/>
    <w:rsid w:val="009F3F23"/>
    <w:rsid w:val="00A279AF"/>
    <w:rsid w:val="00A40728"/>
    <w:rsid w:val="00A564AA"/>
    <w:rsid w:val="00B116AE"/>
    <w:rsid w:val="00BB113B"/>
    <w:rsid w:val="00BC534B"/>
    <w:rsid w:val="00C346D7"/>
    <w:rsid w:val="00C53FC7"/>
    <w:rsid w:val="00C73B78"/>
    <w:rsid w:val="00CC311A"/>
    <w:rsid w:val="00D06AB0"/>
    <w:rsid w:val="00D21BB3"/>
    <w:rsid w:val="00E63B3F"/>
    <w:rsid w:val="00ED54F2"/>
    <w:rsid w:val="00EE1751"/>
    <w:rsid w:val="00F018E3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A4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0728"/>
  </w:style>
  <w:style w:type="paragraph" w:styleId="Noga">
    <w:name w:val="footer"/>
    <w:basedOn w:val="Navaden"/>
    <w:link w:val="NogaZnak"/>
    <w:uiPriority w:val="99"/>
    <w:unhideWhenUsed/>
    <w:rsid w:val="00A4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attain-fitness.com/single-post/2016/03/10/The-Importance-of-Stretching-Part-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rtvslo.si/tv/otroski/izodrom/arhiv/filter?4d=17468779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ideo.search.yahoo.com/search/video;_ylt=AwrC5rKRfb1eiWQA7zn7w8QF;_ylu=X3oDMTBsM2hpNGl1BHNlYwNzZWFyY2gEdnRpZANCOTk5OQ--;_ylc=X1MDOTY3ODEzMDcEX3IDMgRhY3RuA2NsawRjc3JjcHZpZANUTXhWYmpFd0xqRUtycW5EWGtwYml3VGVNbUV3TUFBQUFBRGxUSWE1BGZyAwRmcjIDc2EtZ3AEZ3ByaWQDWHZCR1N6aDFUMW1QWHphMVFYWjFfQQRuX3JzbHQDMgRuX3N1Z2cDMARvcmlnaW4DdmlkZW8uc2VhcmNoLnlhaG9vLmNvbQRwb3MDMARwcXN0cgMEcHFzdHJsAwRxc3RybAM5BHF1ZXJ5A29ncmV2YW5qZQR0X3N0bXADMTU4OTQ3Njc2Mg--?p=ogrevanje&amp;ei=UTF-8&amp;fr2=p%3As%2Cv%3Av%2Cm%3As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2020-05-09T22:33:00Z</dcterms:created>
  <dcterms:modified xsi:type="dcterms:W3CDTF">2020-05-18T19:42:00Z</dcterms:modified>
</cp:coreProperties>
</file>