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A7" w:rsidRDefault="000D68A7" w:rsidP="000D68A7">
      <w:pPr>
        <w:pStyle w:val="Odstavekseznama"/>
        <w:numPr>
          <w:ilvl w:val="0"/>
          <w:numId w:val="1"/>
        </w:numPr>
        <w:spacing w:line="360" w:lineRule="auto"/>
        <w:rPr>
          <w:rStyle w:val="gapspan"/>
          <w:rFonts w:ascii="Arial" w:hAnsi="Arial" w:cs="Arial"/>
          <w:b/>
          <w:color w:val="000000"/>
          <w:shd w:val="clear" w:color="auto" w:fill="FFFFFF"/>
        </w:rPr>
      </w:pPr>
      <w:r w:rsidRPr="000D68A7">
        <w:rPr>
          <w:rStyle w:val="gapspan"/>
          <w:rFonts w:ascii="Arial" w:hAnsi="Arial" w:cs="Arial"/>
          <w:b/>
          <w:color w:val="000000"/>
          <w:shd w:val="clear" w:color="auto" w:fill="FFFFFF"/>
        </w:rPr>
        <w:t xml:space="preserve">Popravi </w:t>
      </w:r>
      <w:r>
        <w:rPr>
          <w:rStyle w:val="gapspan"/>
          <w:rFonts w:ascii="Arial" w:hAnsi="Arial" w:cs="Arial"/>
          <w:b/>
          <w:color w:val="000000"/>
          <w:shd w:val="clear" w:color="auto" w:fill="FFFFFF"/>
        </w:rPr>
        <w:t>napačno zapisane besede (samo besede).</w:t>
      </w:r>
    </w:p>
    <w:p w:rsidR="00F74EDF" w:rsidRDefault="000D68A7" w:rsidP="000D68A7">
      <w:pPr>
        <w:spacing w:line="360" w:lineRule="auto"/>
        <w:rPr>
          <w:rFonts w:ascii="Arial" w:hAnsi="Arial" w:cs="Arial"/>
          <w:color w:val="000000"/>
        </w:rPr>
      </w:pP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Zanima me,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gdo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je vdrl v trgovino in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gdaj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se je to zgodilo.</w:t>
      </w:r>
      <w:r w:rsidR="00F74EDF">
        <w:rPr>
          <w:rStyle w:val="gapspan"/>
          <w:rFonts w:ascii="Arial" w:hAnsi="Arial" w:cs="Arial"/>
          <w:color w:val="000000"/>
          <w:shd w:val="clear" w:color="auto" w:fill="FFFFFF"/>
        </w:rPr>
        <w:t xml:space="preserve">                     </w:t>
      </w:r>
      <w:r w:rsidR="00F74EDF" w:rsidRPr="00F74EDF">
        <w:rPr>
          <w:noProof/>
          <w:lang w:val="en-US" w:eastAsia="en-US"/>
        </w:rPr>
        <w:t xml:space="preserve"> </w:t>
      </w:r>
      <w:r w:rsidR="00F74EDF">
        <w:rPr>
          <w:noProof/>
          <w:lang w:val="en-US" w:eastAsia="en-US"/>
        </w:rPr>
        <w:drawing>
          <wp:inline distT="0" distB="0" distL="0" distR="0">
            <wp:extent cx="1120589" cy="1188137"/>
            <wp:effectExtent l="19050" t="0" r="3361" b="0"/>
            <wp:docPr id="3" name="Slika 4" descr="Green Pencil Clipart, HD Png Download , Transparent Png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n Pencil Clipart, HD Png Download , Transparent Png Imag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89" cy="118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Cesta je bila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glatka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in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spolska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.</w:t>
      </w:r>
      <w:r w:rsidR="00F74EDF" w:rsidRPr="00F74EDF">
        <w:rPr>
          <w:noProof/>
          <w:lang w:val="en-US" w:eastAsia="en-US"/>
        </w:rPr>
        <w:t xml:space="preserve"> </w:t>
      </w:r>
      <w:r w:rsidRPr="000D68A7">
        <w:rPr>
          <w:rFonts w:ascii="Arial" w:hAnsi="Arial" w:cs="Arial"/>
          <w:color w:val="000000"/>
        </w:rPr>
        <w:br/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Najslapšo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oceno sem dobil pri matematiki.</w:t>
      </w:r>
      <w:r w:rsidR="00F74EDF">
        <w:rPr>
          <w:rStyle w:val="gapspan"/>
          <w:rFonts w:ascii="Arial" w:hAnsi="Arial" w:cs="Arial"/>
          <w:color w:val="000000"/>
          <w:shd w:val="clear" w:color="auto" w:fill="FFFFFF"/>
        </w:rPr>
        <w:t xml:space="preserve">                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Najraje imam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glazbo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.</w:t>
      </w:r>
      <w:r w:rsidR="00F74EDF">
        <w:rPr>
          <w:rFonts w:ascii="Arial" w:hAnsi="Arial" w:cs="Arial"/>
          <w:color w:val="000000"/>
        </w:rPr>
        <w:t xml:space="preserve"> </w:t>
      </w:r>
    </w:p>
    <w:p w:rsidR="000D68A7" w:rsidRPr="000D68A7" w:rsidRDefault="000D68A7" w:rsidP="000D68A7">
      <w:pPr>
        <w:spacing w:line="360" w:lineRule="auto"/>
        <w:rPr>
          <w:rFonts w:ascii="Arial" w:hAnsi="Arial" w:cs="Arial"/>
        </w:rPr>
      </w:pP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Deklica je zelo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ljupka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Morali smo jo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otpeljati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v bolnišnico.</w:t>
      </w:r>
      <w:r w:rsidRPr="000D68A7">
        <w:rPr>
          <w:rFonts w:ascii="Arial" w:hAnsi="Arial" w:cs="Arial"/>
          <w:color w:val="000000"/>
        </w:rPr>
        <w:br/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Marsigdo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si ne more privoščiti počitnic na morju.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Nahrbtnik je poln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droptin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Iz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iskušenj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se največ naučimo.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V knjižnici sem si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isposodil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pravljico.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Napisati sem moral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življenepis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Hansa Christiana Andersena.</w:t>
      </w:r>
    </w:p>
    <w:p w:rsidR="000D68A7" w:rsidRPr="000D68A7" w:rsidRDefault="000D68A7" w:rsidP="000D68A7">
      <w:pPr>
        <w:spacing w:line="360" w:lineRule="auto"/>
        <w:rPr>
          <w:rFonts w:ascii="Arial" w:hAnsi="Arial" w:cs="Arial"/>
        </w:rPr>
      </w:pP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Izgubil sem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škoren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.</w:t>
      </w:r>
      <w:r w:rsidRPr="000D68A7">
        <w:rPr>
          <w:rFonts w:ascii="Arial" w:hAnsi="Arial" w:cs="Arial"/>
          <w:color w:val="000000"/>
        </w:rPr>
        <w:br/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Krogljo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je zalučal daleč od sebe.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Poslal sem pismo brez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potpisa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Kje je zasilni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ishod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?</w:t>
      </w:r>
      <w:r w:rsidRPr="000D68A7">
        <w:rPr>
          <w:rFonts w:ascii="Arial" w:hAnsi="Arial" w:cs="Arial"/>
          <w:color w:val="000000"/>
        </w:rPr>
        <w:br/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Blaš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je zadel brezplačen izlet v Bohinj.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Obožujem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slatkarije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Za izlet potrebuješ dober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nahrptnik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Zapni si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gump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na hlačah.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Mama je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detka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poklicala po telefonu.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V knjigarni knjige prodajajo, v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knjižnjici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pa posojajo.</w:t>
      </w:r>
      <w:r w:rsidRPr="000D68A7">
        <w:rPr>
          <w:rFonts w:ascii="Arial" w:hAnsi="Arial" w:cs="Arial"/>
          <w:color w:val="000000"/>
        </w:rPr>
        <w:br/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Jagne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je na vso moč klicalo mamo.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Opica je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binglala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 z veje.</w:t>
      </w:r>
      <w:r w:rsidRPr="000D68A7">
        <w:rPr>
          <w:rFonts w:ascii="Arial" w:hAnsi="Arial" w:cs="Arial"/>
          <w:color w:val="000000"/>
        </w:rPr>
        <w:br/>
      </w:r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Nosač je odnesel našo </w:t>
      </w:r>
      <w:proofErr w:type="spellStart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prtlago</w:t>
      </w:r>
      <w:proofErr w:type="spellEnd"/>
      <w:r w:rsidRPr="000D68A7">
        <w:rPr>
          <w:rStyle w:val="gapspan"/>
          <w:rFonts w:ascii="Arial" w:hAnsi="Arial" w:cs="Arial"/>
          <w:color w:val="000000"/>
          <w:shd w:val="clear" w:color="auto" w:fill="FFFFFF"/>
        </w:rPr>
        <w:t>.</w:t>
      </w:r>
    </w:p>
    <w:p w:rsidR="000D68A7" w:rsidRPr="000D68A7" w:rsidRDefault="000D68A7" w:rsidP="000D68A7">
      <w:pPr>
        <w:spacing w:line="360" w:lineRule="auto"/>
        <w:rPr>
          <w:rFonts w:ascii="Arial" w:hAnsi="Arial" w:cs="Arial"/>
        </w:rPr>
      </w:pPr>
    </w:p>
    <w:p w:rsidR="000D68A7" w:rsidRDefault="000D68A7" w:rsidP="000D68A7">
      <w:pPr>
        <w:spacing w:line="360" w:lineRule="auto"/>
        <w:rPr>
          <w:rStyle w:val="gapspan"/>
          <w:rFonts w:ascii="Arial" w:hAnsi="Arial" w:cs="Arial"/>
        </w:rPr>
      </w:pPr>
    </w:p>
    <w:p w:rsidR="000D68A7" w:rsidRPr="000D68A7" w:rsidRDefault="000D68A7" w:rsidP="000D68A7">
      <w:pPr>
        <w:pStyle w:val="Odstavekseznama"/>
        <w:numPr>
          <w:ilvl w:val="0"/>
          <w:numId w:val="1"/>
        </w:numPr>
        <w:spacing w:line="360" w:lineRule="auto"/>
        <w:rPr>
          <w:rStyle w:val="gapspan"/>
          <w:rFonts w:ascii="Arial" w:hAnsi="Arial" w:cs="Arial"/>
          <w:b/>
        </w:rPr>
      </w:pPr>
      <w:r w:rsidRPr="000D68A7">
        <w:rPr>
          <w:rStyle w:val="gapspan"/>
          <w:rFonts w:ascii="Arial" w:hAnsi="Arial" w:cs="Arial"/>
          <w:b/>
        </w:rPr>
        <w:lastRenderedPageBreak/>
        <w:t>V besedilu mrgoli napak. Popravi jih.</w:t>
      </w:r>
    </w:p>
    <w:p w:rsidR="000D68A7" w:rsidRPr="000D68A7" w:rsidRDefault="000D68A7" w:rsidP="000D68A7">
      <w:pPr>
        <w:pStyle w:val="Odstavekseznama"/>
        <w:spacing w:line="360" w:lineRule="auto"/>
        <w:rPr>
          <w:rStyle w:val="gapspan"/>
          <w:rFonts w:ascii="Arial" w:hAnsi="Arial" w:cs="Arial"/>
        </w:rPr>
      </w:pPr>
    </w:p>
    <w:p w:rsidR="000D68A7" w:rsidRDefault="000D68A7" w:rsidP="000D68A7">
      <w:pPr>
        <w:spacing w:line="360" w:lineRule="auto"/>
        <w:rPr>
          <w:rStyle w:val="gapspan"/>
          <w:rFonts w:ascii="Arial" w:hAnsi="Arial" w:cs="Arial"/>
        </w:rPr>
      </w:pPr>
      <w:r w:rsidRPr="000D68A7">
        <w:rPr>
          <w:rStyle w:val="gapspan"/>
          <w:rFonts w:ascii="Arial" w:hAnsi="Arial" w:cs="Arial"/>
        </w:rPr>
        <w:t xml:space="preserve">Simon je pršu </w:t>
      </w:r>
      <w:proofErr w:type="spellStart"/>
      <w:r w:rsidRPr="000D68A7">
        <w:rPr>
          <w:rStyle w:val="gapspan"/>
          <w:rFonts w:ascii="Arial" w:hAnsi="Arial" w:cs="Arial"/>
        </w:rPr>
        <w:t>domol</w:t>
      </w:r>
      <w:proofErr w:type="spellEnd"/>
      <w:r w:rsidRPr="000D68A7">
        <w:rPr>
          <w:rStyle w:val="gapspan"/>
          <w:rFonts w:ascii="Arial" w:hAnsi="Arial" w:cs="Arial"/>
        </w:rPr>
        <w:t xml:space="preserve"> in vrgel </w:t>
      </w:r>
      <w:proofErr w:type="spellStart"/>
      <w:r w:rsidRPr="000D68A7">
        <w:rPr>
          <w:rStyle w:val="gapspan"/>
          <w:rFonts w:ascii="Arial" w:hAnsi="Arial" w:cs="Arial"/>
        </w:rPr>
        <w:t>nahrptnik</w:t>
      </w:r>
      <w:proofErr w:type="spellEnd"/>
      <w:r w:rsidRPr="000D68A7">
        <w:rPr>
          <w:rStyle w:val="gapspan"/>
          <w:rFonts w:ascii="Arial" w:hAnsi="Arial" w:cs="Arial"/>
        </w:rPr>
        <w:t xml:space="preserve"> v kot. "Kako je </w:t>
      </w:r>
      <w:proofErr w:type="spellStart"/>
      <w:r w:rsidRPr="000D68A7">
        <w:rPr>
          <w:rStyle w:val="gapspan"/>
          <w:rFonts w:ascii="Arial" w:hAnsi="Arial" w:cs="Arial"/>
        </w:rPr>
        <w:t>blo</w:t>
      </w:r>
      <w:proofErr w:type="spellEnd"/>
      <w:r w:rsidRPr="000D68A7">
        <w:rPr>
          <w:rStyle w:val="gapspan"/>
          <w:rFonts w:ascii="Arial" w:hAnsi="Arial" w:cs="Arial"/>
        </w:rPr>
        <w:t xml:space="preserve"> v šol?" Ga je vprašala mama. "</w:t>
      </w:r>
      <w:proofErr w:type="spellStart"/>
      <w:r w:rsidRPr="000D68A7">
        <w:rPr>
          <w:rStyle w:val="gapspan"/>
          <w:rFonts w:ascii="Arial" w:hAnsi="Arial" w:cs="Arial"/>
        </w:rPr>
        <w:t>Vredu</w:t>
      </w:r>
      <w:proofErr w:type="spellEnd"/>
      <w:r w:rsidRPr="000D68A7">
        <w:rPr>
          <w:rStyle w:val="gapspan"/>
          <w:rFonts w:ascii="Arial" w:hAnsi="Arial" w:cs="Arial"/>
        </w:rPr>
        <w:t xml:space="preserve">," je odgovoril </w:t>
      </w:r>
      <w:proofErr w:type="spellStart"/>
      <w:r w:rsidRPr="000D68A7">
        <w:rPr>
          <w:rStyle w:val="gapspan"/>
          <w:rFonts w:ascii="Arial" w:hAnsi="Arial" w:cs="Arial"/>
        </w:rPr>
        <w:t>simon</w:t>
      </w:r>
      <w:proofErr w:type="spellEnd"/>
      <w:r w:rsidRPr="000D68A7">
        <w:rPr>
          <w:rStyle w:val="gapspan"/>
          <w:rFonts w:ascii="Arial" w:hAnsi="Arial" w:cs="Arial"/>
        </w:rPr>
        <w:t xml:space="preserve"> . "Nič </w:t>
      </w:r>
      <w:proofErr w:type="spellStart"/>
      <w:r w:rsidRPr="000D68A7">
        <w:rPr>
          <w:rStyle w:val="gapspan"/>
          <w:rFonts w:ascii="Arial" w:hAnsi="Arial" w:cs="Arial"/>
        </w:rPr>
        <w:t>novga</w:t>
      </w:r>
      <w:proofErr w:type="spellEnd"/>
      <w:r w:rsidRPr="000D68A7">
        <w:rPr>
          <w:rStyle w:val="gapspan"/>
          <w:rFonts w:ascii="Arial" w:hAnsi="Arial" w:cs="Arial"/>
        </w:rPr>
        <w:t xml:space="preserve"> nismo vzel." "seveda, kot </w:t>
      </w:r>
      <w:proofErr w:type="spellStart"/>
      <w:r w:rsidRPr="000D68A7">
        <w:rPr>
          <w:rStyle w:val="gapspan"/>
          <w:rFonts w:ascii="Arial" w:hAnsi="Arial" w:cs="Arial"/>
        </w:rPr>
        <w:t>ponavadi</w:t>
      </w:r>
      <w:proofErr w:type="spellEnd"/>
      <w:r w:rsidRPr="000D68A7">
        <w:rPr>
          <w:rStyle w:val="gapspan"/>
          <w:rFonts w:ascii="Arial" w:hAnsi="Arial" w:cs="Arial"/>
        </w:rPr>
        <w:t xml:space="preserve">," je vzdihnila mama. "Boš juho!" ga je vprašala. "Bom, </w:t>
      </w:r>
      <w:proofErr w:type="spellStart"/>
      <w:r w:rsidRPr="000D68A7">
        <w:rPr>
          <w:rStyle w:val="gapspan"/>
          <w:rFonts w:ascii="Arial" w:hAnsi="Arial" w:cs="Arial"/>
        </w:rPr>
        <w:t>čeprov</w:t>
      </w:r>
      <w:proofErr w:type="spellEnd"/>
      <w:r w:rsidRPr="000D68A7">
        <w:rPr>
          <w:rStyle w:val="gapspan"/>
          <w:rFonts w:ascii="Arial" w:hAnsi="Arial" w:cs="Arial"/>
        </w:rPr>
        <w:t xml:space="preserve"> nimam </w:t>
      </w:r>
      <w:proofErr w:type="spellStart"/>
      <w:r w:rsidRPr="000D68A7">
        <w:rPr>
          <w:rStyle w:val="gapspan"/>
          <w:rFonts w:ascii="Arial" w:hAnsi="Arial" w:cs="Arial"/>
        </w:rPr>
        <w:t>cajta</w:t>
      </w:r>
      <w:proofErr w:type="spellEnd"/>
      <w:r w:rsidRPr="000D68A7">
        <w:rPr>
          <w:rStyle w:val="gapspan"/>
          <w:rFonts w:ascii="Arial" w:hAnsi="Arial" w:cs="Arial"/>
        </w:rPr>
        <w:t xml:space="preserve">," je odvrnil Simon. Hiter je pojedel </w:t>
      </w:r>
      <w:proofErr w:type="spellStart"/>
      <w:r w:rsidRPr="000D68A7">
        <w:rPr>
          <w:rStyle w:val="gapspan"/>
          <w:rFonts w:ascii="Arial" w:hAnsi="Arial" w:cs="Arial"/>
        </w:rPr>
        <w:t>župo</w:t>
      </w:r>
      <w:proofErr w:type="spellEnd"/>
      <w:r w:rsidRPr="000D68A7">
        <w:rPr>
          <w:rStyle w:val="gapspan"/>
          <w:rFonts w:ascii="Arial" w:hAnsi="Arial" w:cs="Arial"/>
        </w:rPr>
        <w:t xml:space="preserve">. Mudilo se mu je namreč v </w:t>
      </w:r>
      <w:proofErr w:type="spellStart"/>
      <w:r w:rsidRPr="000D68A7">
        <w:rPr>
          <w:rStyle w:val="gapspan"/>
          <w:rFonts w:ascii="Arial" w:hAnsi="Arial" w:cs="Arial"/>
        </w:rPr>
        <w:t>klup</w:t>
      </w:r>
      <w:proofErr w:type="spellEnd"/>
      <w:r w:rsidRPr="000D68A7">
        <w:rPr>
          <w:rStyle w:val="gapspan"/>
          <w:rFonts w:ascii="Arial" w:hAnsi="Arial" w:cs="Arial"/>
        </w:rPr>
        <w:t xml:space="preserve">, kjer so mel sestanek. Zdrvel je po </w:t>
      </w:r>
      <w:proofErr w:type="spellStart"/>
      <w:r w:rsidRPr="000D68A7">
        <w:rPr>
          <w:rStyle w:val="gapspan"/>
          <w:rFonts w:ascii="Arial" w:hAnsi="Arial" w:cs="Arial"/>
        </w:rPr>
        <w:t>štengah</w:t>
      </w:r>
      <w:proofErr w:type="spellEnd"/>
      <w:r w:rsidRPr="000D68A7">
        <w:rPr>
          <w:rStyle w:val="gapspan"/>
          <w:rFonts w:ascii="Arial" w:hAnsi="Arial" w:cs="Arial"/>
        </w:rPr>
        <w:t xml:space="preserve"> in se skoraj ubil, ko je eno </w:t>
      </w:r>
      <w:proofErr w:type="spellStart"/>
      <w:r w:rsidRPr="000D68A7">
        <w:rPr>
          <w:rStyle w:val="gapspan"/>
          <w:rFonts w:ascii="Arial" w:hAnsi="Arial" w:cs="Arial"/>
        </w:rPr>
        <w:t>zgrešu</w:t>
      </w:r>
      <w:proofErr w:type="spellEnd"/>
      <w:r w:rsidRPr="000D68A7">
        <w:rPr>
          <w:rStyle w:val="gapspan"/>
          <w:rFonts w:ascii="Arial" w:hAnsi="Arial" w:cs="Arial"/>
        </w:rPr>
        <w:t xml:space="preserve">. Komi je uspel ujeti </w:t>
      </w:r>
      <w:proofErr w:type="spellStart"/>
      <w:r w:rsidRPr="000D68A7">
        <w:rPr>
          <w:rStyle w:val="gapspan"/>
          <w:rFonts w:ascii="Arial" w:hAnsi="Arial" w:cs="Arial"/>
        </w:rPr>
        <w:t>sestank</w:t>
      </w:r>
      <w:proofErr w:type="spellEnd"/>
      <w:r w:rsidRPr="000D68A7">
        <w:rPr>
          <w:rStyle w:val="gapspan"/>
          <w:rFonts w:ascii="Arial" w:hAnsi="Arial" w:cs="Arial"/>
        </w:rPr>
        <w:t xml:space="preserve">, saj mu je avtobus ušel pred nosem. </w:t>
      </w:r>
      <w:r w:rsidRPr="000D68A7">
        <w:rPr>
          <w:rFonts w:ascii="Arial" w:hAnsi="Arial" w:cs="Arial"/>
        </w:rPr>
        <w:br/>
      </w:r>
      <w:r w:rsidRPr="000D68A7">
        <w:rPr>
          <w:rStyle w:val="gapspan"/>
          <w:rFonts w:ascii="Arial" w:hAnsi="Arial" w:cs="Arial"/>
        </w:rPr>
        <w:t>Ali lahko verjameš tej zgodbi? Jest verjamem.</w:t>
      </w:r>
    </w:p>
    <w:p w:rsidR="000D68A7" w:rsidRDefault="000D68A7" w:rsidP="000D68A7">
      <w:pPr>
        <w:spacing w:line="360" w:lineRule="auto"/>
        <w:rPr>
          <w:rStyle w:val="gapspan"/>
          <w:rFonts w:ascii="Arial" w:hAnsi="Arial" w:cs="Arial"/>
        </w:rPr>
      </w:pPr>
    </w:p>
    <w:p w:rsidR="000D68A7" w:rsidRDefault="000D68A7" w:rsidP="000D68A7">
      <w:pPr>
        <w:spacing w:line="360" w:lineRule="auto"/>
        <w:rPr>
          <w:rStyle w:val="gapspan"/>
          <w:rFonts w:ascii="Arial" w:hAnsi="Arial" w:cs="Arial"/>
        </w:rPr>
      </w:pPr>
    </w:p>
    <w:p w:rsidR="000D68A7" w:rsidRDefault="000D68A7" w:rsidP="000D68A7">
      <w:pPr>
        <w:spacing w:line="360" w:lineRule="auto"/>
        <w:rPr>
          <w:rStyle w:val="gapspan"/>
          <w:rFonts w:ascii="Arial" w:hAnsi="Arial" w:cs="Arial"/>
        </w:rPr>
      </w:pPr>
    </w:p>
    <w:p w:rsidR="000D68A7" w:rsidRDefault="000D68A7" w:rsidP="000D68A7">
      <w:pPr>
        <w:spacing w:line="360" w:lineRule="auto"/>
        <w:rPr>
          <w:rStyle w:val="gapspan"/>
          <w:rFonts w:ascii="Arial" w:hAnsi="Arial" w:cs="Arial"/>
        </w:rPr>
      </w:pPr>
    </w:p>
    <w:p w:rsidR="000D68A7" w:rsidRPr="000D68A7" w:rsidRDefault="000D68A7" w:rsidP="000D68A7">
      <w:pPr>
        <w:spacing w:line="360" w:lineRule="auto"/>
        <w:rPr>
          <w:rStyle w:val="gapspan"/>
          <w:rFonts w:ascii="Arial" w:hAnsi="Arial" w:cs="Arial"/>
        </w:rPr>
      </w:pPr>
    </w:p>
    <w:p w:rsidR="000D68A7" w:rsidRPr="000D68A7" w:rsidRDefault="000D68A7" w:rsidP="000D68A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0D68A7">
        <w:rPr>
          <w:rFonts w:ascii="Arial" w:hAnsi="Arial" w:cs="Arial"/>
          <w:b/>
        </w:rPr>
        <w:t>Napiši, kaj se ne bo nikoli zgodilo (najmanj tri povedi).</w:t>
      </w:r>
    </w:p>
    <w:p w:rsidR="000D68A7" w:rsidRDefault="000D68A7" w:rsidP="000D68A7">
      <w:pPr>
        <w:spacing w:line="360" w:lineRule="auto"/>
        <w:rPr>
          <w:rFonts w:ascii="Arial" w:hAnsi="Arial" w:cs="Arial"/>
        </w:rPr>
      </w:pPr>
      <w:r w:rsidRPr="000D68A7">
        <w:rPr>
          <w:rFonts w:ascii="Arial" w:hAnsi="Arial" w:cs="Arial"/>
        </w:rPr>
        <w:t xml:space="preserve">Primer: Mačka </w:t>
      </w:r>
      <w:r w:rsidRPr="000D68A7">
        <w:rPr>
          <w:rFonts w:ascii="Arial" w:hAnsi="Arial" w:cs="Arial"/>
          <w:color w:val="7030A0"/>
        </w:rPr>
        <w:t>ne bo</w:t>
      </w:r>
      <w:r w:rsidRPr="000D68A7">
        <w:rPr>
          <w:rFonts w:ascii="Arial" w:hAnsi="Arial" w:cs="Arial"/>
        </w:rPr>
        <w:t xml:space="preserve"> nikoli znesla jajca.</w:t>
      </w:r>
    </w:p>
    <w:p w:rsidR="000D68A7" w:rsidRDefault="000D68A7" w:rsidP="000D68A7">
      <w:pPr>
        <w:spacing w:line="360" w:lineRule="auto"/>
        <w:rPr>
          <w:rFonts w:ascii="Arial" w:hAnsi="Arial" w:cs="Arial"/>
        </w:rPr>
      </w:pPr>
    </w:p>
    <w:p w:rsidR="000D68A7" w:rsidRPr="000D68A7" w:rsidRDefault="000D68A7" w:rsidP="000D68A7">
      <w:pPr>
        <w:spacing w:line="360" w:lineRule="auto"/>
        <w:rPr>
          <w:rFonts w:ascii="Arial" w:hAnsi="Arial" w:cs="Arial"/>
        </w:rPr>
      </w:pPr>
    </w:p>
    <w:p w:rsidR="000D68A7" w:rsidRPr="000D68A7" w:rsidRDefault="000D68A7" w:rsidP="000D68A7">
      <w:pPr>
        <w:spacing w:line="360" w:lineRule="auto"/>
        <w:rPr>
          <w:rFonts w:ascii="Arial" w:hAnsi="Arial" w:cs="Arial"/>
        </w:rPr>
      </w:pPr>
    </w:p>
    <w:p w:rsidR="00AF79A5" w:rsidRDefault="00AF79A5" w:rsidP="000D68A7">
      <w:pPr>
        <w:spacing w:line="360" w:lineRule="auto"/>
      </w:pPr>
    </w:p>
    <w:p w:rsidR="000D68A7" w:rsidRPr="000D68A7" w:rsidRDefault="000D68A7" w:rsidP="000D68A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0D68A7">
        <w:rPr>
          <w:rFonts w:ascii="Arial" w:hAnsi="Arial" w:cs="Arial"/>
          <w:b/>
        </w:rPr>
        <w:t>Napiši, kakšno je nebo.</w:t>
      </w:r>
      <w:r>
        <w:rPr>
          <w:rFonts w:ascii="Arial" w:hAnsi="Arial" w:cs="Arial"/>
          <w:b/>
        </w:rPr>
        <w:t xml:space="preserve">                     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1584000" cy="1340298"/>
            <wp:effectExtent l="19050" t="0" r="0" b="0"/>
            <wp:docPr id="1" name="Slika 1" descr="Background With Clouds And Sun In The Sky Royalty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With Clouds And Sun In The Sky Royalty Free Clipart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34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A7" w:rsidRPr="000D68A7" w:rsidRDefault="000D68A7" w:rsidP="000D68A7">
      <w:pPr>
        <w:pStyle w:val="Odstavekseznama"/>
        <w:spacing w:line="360" w:lineRule="auto"/>
        <w:rPr>
          <w:rFonts w:ascii="Arial" w:hAnsi="Arial" w:cs="Arial"/>
        </w:rPr>
      </w:pPr>
      <w:r w:rsidRPr="000D68A7">
        <w:rPr>
          <w:rFonts w:ascii="Arial" w:hAnsi="Arial" w:cs="Arial"/>
          <w:color w:val="7030A0"/>
        </w:rPr>
        <w:t>Nebo</w:t>
      </w:r>
      <w:r w:rsidRPr="000D68A7">
        <w:rPr>
          <w:rFonts w:ascii="Arial" w:hAnsi="Arial" w:cs="Arial"/>
        </w:rPr>
        <w:t xml:space="preserve"> je …</w:t>
      </w:r>
    </w:p>
    <w:sectPr w:rsidR="000D68A7" w:rsidRPr="000D68A7" w:rsidSect="000D68A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49" w:rsidRDefault="00496749" w:rsidP="000D68A7">
      <w:r>
        <w:separator/>
      </w:r>
    </w:p>
  </w:endnote>
  <w:endnote w:type="continuationSeparator" w:id="0">
    <w:p w:rsidR="00496749" w:rsidRDefault="00496749" w:rsidP="000D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13283"/>
      <w:docPartObj>
        <w:docPartGallery w:val="Page Numbers (Bottom of Page)"/>
        <w:docPartUnique/>
      </w:docPartObj>
    </w:sdtPr>
    <w:sdtContent>
      <w:p w:rsidR="000D68A7" w:rsidRDefault="000D68A7">
        <w:pPr>
          <w:pStyle w:val="Noga"/>
          <w:jc w:val="center"/>
        </w:pPr>
        <w:fldSimple w:instr=" PAGE   \* MERGEFORMAT ">
          <w:r w:rsidR="00F74EDF">
            <w:rPr>
              <w:noProof/>
            </w:rPr>
            <w:t>1</w:t>
          </w:r>
        </w:fldSimple>
      </w:p>
    </w:sdtContent>
  </w:sdt>
  <w:p w:rsidR="000D68A7" w:rsidRDefault="000D68A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49" w:rsidRDefault="00496749" w:rsidP="000D68A7">
      <w:r>
        <w:separator/>
      </w:r>
    </w:p>
  </w:footnote>
  <w:footnote w:type="continuationSeparator" w:id="0">
    <w:p w:rsidR="00496749" w:rsidRDefault="00496749" w:rsidP="000D6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A7" w:rsidRPr="000D68A7" w:rsidRDefault="000D68A7" w:rsidP="000D68A7">
    <w:pPr>
      <w:pStyle w:val="Glav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Pr="000D68A7">
      <w:rPr>
        <w:rFonts w:ascii="Arial" w:hAnsi="Arial" w:cs="Arial"/>
        <w:sz w:val="16"/>
        <w:szCs w:val="16"/>
      </w:rPr>
      <w:t xml:space="preserve">lovenščina, 6. </w:t>
    </w:r>
    <w:r>
      <w:rPr>
        <w:rFonts w:ascii="Arial" w:hAnsi="Arial" w:cs="Arial"/>
        <w:sz w:val="16"/>
        <w:szCs w:val="16"/>
      </w:rPr>
      <w:t>r</w:t>
    </w:r>
    <w:r w:rsidRPr="000D68A7">
      <w:rPr>
        <w:rFonts w:ascii="Arial" w:hAnsi="Arial" w:cs="Arial"/>
        <w:sz w:val="16"/>
        <w:szCs w:val="16"/>
      </w:rPr>
      <w:t>azred, osmi teden – Petra Rodman</w:t>
    </w:r>
  </w:p>
  <w:p w:rsidR="000D68A7" w:rsidRDefault="000D68A7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59D8"/>
    <w:multiLevelType w:val="hybridMultilevel"/>
    <w:tmpl w:val="C478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8A7"/>
    <w:rsid w:val="000D68A7"/>
    <w:rsid w:val="00496749"/>
    <w:rsid w:val="00AF79A5"/>
    <w:rsid w:val="00F7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apspan">
    <w:name w:val="gapspan"/>
    <w:basedOn w:val="Privzetapisavaodstavka"/>
    <w:rsid w:val="000D68A7"/>
  </w:style>
  <w:style w:type="paragraph" w:styleId="Odstavekseznama">
    <w:name w:val="List Paragraph"/>
    <w:basedOn w:val="Navaden"/>
    <w:uiPriority w:val="34"/>
    <w:qFormat/>
    <w:rsid w:val="000D68A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68A7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D68A7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D68A7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D68A7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68A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68A7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166FB"/>
    <w:rsid w:val="008166FB"/>
    <w:rsid w:val="00C4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0756BD5BA9F48A2992D8C4A8F85A288">
    <w:name w:val="F0756BD5BA9F48A2992D8C4A8F85A288"/>
    <w:rsid w:val="008166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2020-05-10T17:21:00Z</dcterms:created>
  <dcterms:modified xsi:type="dcterms:W3CDTF">2020-05-10T17:35:00Z</dcterms:modified>
</cp:coreProperties>
</file>