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80" w:rsidRPr="00BA2BF8" w:rsidRDefault="00B64FFA" w:rsidP="00A42880">
      <w:pPr>
        <w:spacing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FFC7812" wp14:editId="6397006A">
            <wp:simplePos x="0" y="0"/>
            <wp:positionH relativeFrom="column">
              <wp:posOffset>4914900</wp:posOffset>
            </wp:positionH>
            <wp:positionV relativeFrom="paragraph">
              <wp:posOffset>-66675</wp:posOffset>
            </wp:positionV>
            <wp:extent cx="1152525" cy="1196801"/>
            <wp:effectExtent l="0" t="0" r="0" b="3810"/>
            <wp:wrapNone/>
            <wp:docPr id="9" name="Slika 9" descr="Secret emot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 emot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r="1468" b="8530"/>
                    <a:stretch/>
                  </pic:blipFill>
                  <pic:spPr bwMode="auto">
                    <a:xfrm>
                      <a:off x="0" y="0"/>
                      <a:ext cx="1152525" cy="11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80" w:rsidRPr="00BA2BF8">
        <w:rPr>
          <w:b/>
          <w:color w:val="2E74B5" w:themeColor="accent1" w:themeShade="BF"/>
          <w:sz w:val="52"/>
        </w:rPr>
        <w:t xml:space="preserve">SREDA, </w:t>
      </w:r>
      <w:r w:rsidR="00A42880">
        <w:rPr>
          <w:b/>
          <w:color w:val="2E74B5" w:themeColor="accent1" w:themeShade="BF"/>
          <w:sz w:val="52"/>
        </w:rPr>
        <w:t>20</w:t>
      </w:r>
      <w:r w:rsidR="00A42880" w:rsidRPr="00BA2BF8">
        <w:rPr>
          <w:b/>
          <w:color w:val="2E74B5" w:themeColor="accent1" w:themeShade="BF"/>
          <w:sz w:val="52"/>
        </w:rPr>
        <w:t>.</w:t>
      </w:r>
      <w:r w:rsidR="00A42880">
        <w:rPr>
          <w:b/>
          <w:color w:val="2E74B5" w:themeColor="accent1" w:themeShade="BF"/>
          <w:sz w:val="52"/>
        </w:rPr>
        <w:t>5</w:t>
      </w:r>
      <w:r w:rsidR="00A42880" w:rsidRPr="00BA2BF8">
        <w:rPr>
          <w:b/>
          <w:color w:val="2E74B5" w:themeColor="accent1" w:themeShade="BF"/>
          <w:sz w:val="52"/>
        </w:rPr>
        <w:t>.2020</w:t>
      </w:r>
    </w:p>
    <w:p w:rsidR="00A42880" w:rsidRPr="00FD6D6A" w:rsidRDefault="00A42880" w:rsidP="00A42880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3252B5" w:rsidRDefault="00A42880" w:rsidP="00A4288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0" w:name="_Hlk39339509"/>
      <w:r w:rsidRPr="003252B5">
        <w:rPr>
          <w:sz w:val="32"/>
        </w:rPr>
        <w:t xml:space="preserve">Reši naloge v delovnem zvezku Radovednih 5, 2. del, </w:t>
      </w:r>
      <w:bookmarkEnd w:id="0"/>
      <w:r w:rsidR="00AD7ED9" w:rsidRPr="003252B5">
        <w:rPr>
          <w:sz w:val="32"/>
        </w:rPr>
        <w:t>str.</w:t>
      </w:r>
      <w:r w:rsidR="003F353F" w:rsidRPr="003252B5">
        <w:rPr>
          <w:sz w:val="32"/>
        </w:rPr>
        <w:t xml:space="preserve"> 92</w:t>
      </w:r>
      <w:r w:rsidR="003252B5">
        <w:rPr>
          <w:sz w:val="32"/>
        </w:rPr>
        <w:t xml:space="preserve"> in 93.</w:t>
      </w:r>
    </w:p>
    <w:p w:rsidR="00AE74E0" w:rsidRDefault="00AE74E0" w:rsidP="00AE74E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Dopolni oba rumena okvirčka na strani 95.</w:t>
      </w:r>
    </w:p>
    <w:p w:rsidR="00AE74E0" w:rsidRPr="003252B5" w:rsidRDefault="00AE74E0" w:rsidP="00AE74E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3252B5">
        <w:rPr>
          <w:sz w:val="32"/>
        </w:rPr>
        <w:t xml:space="preserve">V zvezek </w:t>
      </w:r>
      <w:r w:rsidR="00F80DF3">
        <w:rPr>
          <w:sz w:val="32"/>
        </w:rPr>
        <w:t xml:space="preserve">za jezik </w:t>
      </w:r>
      <w:r w:rsidRPr="003252B5">
        <w:rPr>
          <w:sz w:val="32"/>
        </w:rPr>
        <w:t xml:space="preserve">napiši naslov </w:t>
      </w:r>
      <w:r w:rsidRPr="003252B5">
        <w:rPr>
          <w:b/>
          <w:sz w:val="32"/>
        </w:rPr>
        <w:t>Kako pišemo opravičilo</w:t>
      </w:r>
      <w:r w:rsidRPr="003252B5">
        <w:rPr>
          <w:sz w:val="32"/>
        </w:rPr>
        <w:t xml:space="preserve"> in spodaj prepiši besedilo samo iz </w:t>
      </w:r>
      <w:r w:rsidRPr="003252B5">
        <w:rPr>
          <w:b/>
          <w:sz w:val="32"/>
        </w:rPr>
        <w:t xml:space="preserve">zgornjega </w:t>
      </w:r>
      <w:r w:rsidRPr="003252B5">
        <w:rPr>
          <w:sz w:val="32"/>
        </w:rPr>
        <w:t>rumenega okvirčka na strani 95.</w:t>
      </w:r>
    </w:p>
    <w:p w:rsidR="00A42880" w:rsidRPr="00181BAC" w:rsidRDefault="00A42880" w:rsidP="00A42880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A42880" w:rsidRDefault="00A42880" w:rsidP="00A42880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740767" w:rsidRDefault="0051076E" w:rsidP="0074076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1" w:name="_Hlk40812682"/>
      <w:r>
        <w:rPr>
          <w:sz w:val="32"/>
        </w:rPr>
        <w:t>Natančno preberi novo snov</w:t>
      </w:r>
      <w:r w:rsidR="00E2272C">
        <w:rPr>
          <w:sz w:val="32"/>
        </w:rPr>
        <w:t xml:space="preserve"> v delovnem zvezku Radovednih 5, </w:t>
      </w:r>
      <w:r w:rsidR="00E2272C" w:rsidRPr="00E2272C">
        <w:rPr>
          <w:b/>
          <w:sz w:val="32"/>
        </w:rPr>
        <w:t>4</w:t>
      </w:r>
      <w:r w:rsidR="00E2272C">
        <w:rPr>
          <w:sz w:val="32"/>
        </w:rPr>
        <w:t>. del, str. 5</w:t>
      </w:r>
      <w:r w:rsidR="00740767">
        <w:rPr>
          <w:sz w:val="32"/>
        </w:rPr>
        <w:t xml:space="preserve"> in 6</w:t>
      </w:r>
      <w:r w:rsidR="00D56B7E">
        <w:rPr>
          <w:sz w:val="32"/>
        </w:rPr>
        <w:t xml:space="preserve"> (Krog in krožnica).</w:t>
      </w:r>
    </w:p>
    <w:p w:rsidR="0014768E" w:rsidRDefault="00C242A6" w:rsidP="0014768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Reši 1. nalogo v delovnem zvezku na strani 7.</w:t>
      </w:r>
    </w:p>
    <w:p w:rsidR="00381CEF" w:rsidRDefault="0014768E" w:rsidP="0014768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14768E">
        <w:rPr>
          <w:sz w:val="32"/>
        </w:rPr>
        <w:t xml:space="preserve">V zvezek </w:t>
      </w:r>
      <w:r w:rsidRPr="0014768E">
        <w:rPr>
          <w:rFonts w:cstheme="minorHAnsi"/>
          <w:sz w:val="32"/>
        </w:rPr>
        <w:t>napiši</w:t>
      </w:r>
      <w:r w:rsidRPr="0014768E">
        <w:rPr>
          <w:sz w:val="32"/>
        </w:rPr>
        <w:t xml:space="preserve"> naslov in prepiši razlago. </w:t>
      </w:r>
      <w:bookmarkEnd w:id="1"/>
    </w:p>
    <w:p w:rsidR="00A9064B" w:rsidRPr="0014768E" w:rsidRDefault="00A9064B" w:rsidP="00A9064B">
      <w:pPr>
        <w:pStyle w:val="Odstavekseznama"/>
        <w:spacing w:after="0" w:line="360" w:lineRule="auto"/>
        <w:ind w:left="360"/>
        <w:jc w:val="both"/>
        <w:rPr>
          <w:sz w:val="32"/>
        </w:rPr>
      </w:pPr>
    </w:p>
    <w:p w:rsidR="00740767" w:rsidRPr="00285A85" w:rsidRDefault="00740767" w:rsidP="00740767">
      <w:pPr>
        <w:jc w:val="center"/>
        <w:rPr>
          <w:rFonts w:cstheme="minorHAnsi"/>
          <w:b/>
          <w:color w:val="FF0000"/>
          <w:sz w:val="36"/>
          <w:szCs w:val="32"/>
        </w:rPr>
      </w:pPr>
      <w:r w:rsidRPr="00285A85">
        <w:rPr>
          <w:rFonts w:cstheme="minorHAnsi"/>
          <w:b/>
          <w:color w:val="FF0000"/>
          <w:sz w:val="36"/>
          <w:szCs w:val="32"/>
        </w:rPr>
        <w:t>KROG IN KROŽNICA</w:t>
      </w:r>
    </w:p>
    <w:p w:rsidR="00740767" w:rsidRPr="00285A85" w:rsidRDefault="00740767" w:rsidP="00740767">
      <w:pPr>
        <w:jc w:val="both"/>
        <w:rPr>
          <w:rFonts w:cstheme="minorHAnsi"/>
          <w:color w:val="FF0000"/>
          <w:sz w:val="32"/>
          <w:szCs w:val="32"/>
        </w:rPr>
      </w:pPr>
      <w:r w:rsidRPr="00285A85">
        <w:rPr>
          <w:rFonts w:cstheme="minorHAns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F0BD6" wp14:editId="7275E170">
                <wp:simplePos x="0" y="0"/>
                <wp:positionH relativeFrom="column">
                  <wp:posOffset>4171950</wp:posOffset>
                </wp:positionH>
                <wp:positionV relativeFrom="paragraph">
                  <wp:posOffset>142875</wp:posOffset>
                </wp:positionV>
                <wp:extent cx="1343025" cy="128587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85875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13437" id="Elipsa 6" o:spid="_x0000_s1026" style="position:absolute;margin-left:328.5pt;margin-top:11.25pt;width:105.75pt;height:10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" fillcolor="white [3201]" strokecolor="red" strokeweight="1pt">
                <v:stroke joinstyle="miter"/>
              </v:oval>
            </w:pict>
          </mc:Fallback>
        </mc:AlternateContent>
      </w:r>
      <w:r w:rsidRPr="00285A85">
        <w:rPr>
          <w:rFonts w:cstheme="minorHAns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67794" wp14:editId="23364634">
                <wp:simplePos x="0" y="0"/>
                <wp:positionH relativeFrom="column">
                  <wp:posOffset>690880</wp:posOffset>
                </wp:positionH>
                <wp:positionV relativeFrom="paragraph">
                  <wp:posOffset>167005</wp:posOffset>
                </wp:positionV>
                <wp:extent cx="1343025" cy="128587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5AE51" id="Elipsa 4" o:spid="_x0000_s1026" style="position:absolute;margin-left:54.4pt;margin-top:13.15pt;width:105.75pt;height:10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740767" w:rsidRPr="00285A85" w:rsidRDefault="00740767" w:rsidP="00740767">
      <w:pPr>
        <w:rPr>
          <w:rFonts w:cstheme="minorHAnsi"/>
          <w:color w:val="5B9BD5" w:themeColor="accent1"/>
          <w:sz w:val="32"/>
          <w:szCs w:val="32"/>
        </w:rPr>
      </w:pPr>
    </w:p>
    <w:p w:rsidR="00740767" w:rsidRPr="00285A85" w:rsidRDefault="00740767" w:rsidP="00740767">
      <w:pPr>
        <w:rPr>
          <w:rFonts w:cstheme="minorHAnsi"/>
          <w:sz w:val="32"/>
          <w:szCs w:val="32"/>
        </w:rPr>
      </w:pPr>
    </w:p>
    <w:p w:rsidR="00740767" w:rsidRPr="00285A85" w:rsidRDefault="00740767" w:rsidP="00740767">
      <w:pPr>
        <w:rPr>
          <w:rFonts w:cstheme="minorHAnsi"/>
          <w:sz w:val="32"/>
          <w:szCs w:val="32"/>
        </w:rPr>
      </w:pPr>
    </w:p>
    <w:p w:rsidR="00740767" w:rsidRPr="00285A85" w:rsidRDefault="00740767" w:rsidP="00740767">
      <w:pPr>
        <w:rPr>
          <w:rFonts w:cstheme="minorHAnsi"/>
          <w:sz w:val="32"/>
          <w:szCs w:val="32"/>
        </w:rPr>
      </w:pPr>
      <w:r w:rsidRPr="00285A85">
        <w:rPr>
          <w:rFonts w:cstheme="minorHAnsi"/>
          <w:sz w:val="32"/>
          <w:szCs w:val="32"/>
        </w:rPr>
        <w:t xml:space="preserve">   </w:t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  <w:t xml:space="preserve">      KROG</w:t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</w:r>
      <w:r w:rsidRPr="00285A85">
        <w:rPr>
          <w:rFonts w:cstheme="minorHAnsi"/>
          <w:sz w:val="32"/>
          <w:szCs w:val="32"/>
        </w:rPr>
        <w:tab/>
        <w:t xml:space="preserve">         KROŽNICA</w:t>
      </w:r>
    </w:p>
    <w:p w:rsidR="00740767" w:rsidRPr="00EF22D1" w:rsidRDefault="00740767" w:rsidP="00740767">
      <w:pPr>
        <w:pStyle w:val="Odstavekseznama"/>
        <w:rPr>
          <w:rFonts w:ascii="Arial" w:hAnsi="Arial" w:cs="Arial"/>
          <w:sz w:val="28"/>
          <w:szCs w:val="28"/>
        </w:rPr>
      </w:pPr>
    </w:p>
    <w:p w:rsidR="00740767" w:rsidRDefault="00740767" w:rsidP="00740767">
      <w:pPr>
        <w:spacing w:after="0"/>
        <w:jc w:val="both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Krog je geometrijski lik, krožnica pa sklenjena kriva črta, ki ga omejuje.</w:t>
      </w:r>
    </w:p>
    <w:p w:rsidR="00A57DE1" w:rsidRDefault="00A57DE1" w:rsidP="0014768E">
      <w:pPr>
        <w:spacing w:after="0" w:line="240" w:lineRule="auto"/>
        <w:rPr>
          <w:rFonts w:cstheme="minorHAnsi"/>
          <w:sz w:val="32"/>
          <w:szCs w:val="28"/>
        </w:rPr>
      </w:pPr>
    </w:p>
    <w:p w:rsidR="008D05F7" w:rsidRDefault="008D05F7" w:rsidP="00A42880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8D05F7" w:rsidRDefault="008D05F7" w:rsidP="00A42880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A42880" w:rsidRPr="00FD6D6A" w:rsidRDefault="006E7596" w:rsidP="00A42880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N</w:t>
      </w:r>
      <w:r w:rsidR="00A42880" w:rsidRPr="00FD6D6A">
        <w:rPr>
          <w:b/>
          <w:color w:val="ED7D31" w:themeColor="accent2"/>
          <w:sz w:val="36"/>
        </w:rPr>
        <w:t>ARAVOSLOVJE IN TEHNIKA</w:t>
      </w:r>
    </w:p>
    <w:p w:rsidR="00A42880" w:rsidRDefault="00A42880" w:rsidP="00A4288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Preberi snov v učbeniku na straneh 7</w:t>
      </w:r>
      <w:r w:rsidR="00773D27">
        <w:rPr>
          <w:sz w:val="32"/>
        </w:rPr>
        <w:t>9</w:t>
      </w:r>
      <w:r w:rsidR="00417B6D">
        <w:rPr>
          <w:sz w:val="32"/>
        </w:rPr>
        <w:t>-81.</w:t>
      </w:r>
    </w:p>
    <w:p w:rsidR="00AA76E9" w:rsidRDefault="00A42880" w:rsidP="00AA76E9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Na povezavi si lahko ogledaš</w:t>
      </w:r>
      <w:r w:rsidR="00D877BC">
        <w:rPr>
          <w:sz w:val="32"/>
        </w:rPr>
        <w:t xml:space="preserve"> </w:t>
      </w:r>
      <w:r w:rsidR="003046BB">
        <w:rPr>
          <w:sz w:val="32"/>
        </w:rPr>
        <w:t>tudi posnetek</w:t>
      </w:r>
      <w:r w:rsidR="00D877BC">
        <w:rPr>
          <w:sz w:val="32"/>
        </w:rPr>
        <w:t xml:space="preserve"> (Snovi razvrščamo po njihovih lastnostih)</w:t>
      </w:r>
      <w:r>
        <w:rPr>
          <w:sz w:val="32"/>
        </w:rPr>
        <w:t>:</w:t>
      </w:r>
    </w:p>
    <w:p w:rsidR="0080077F" w:rsidRDefault="00923CD0" w:rsidP="00AA76E9">
      <w:pPr>
        <w:pStyle w:val="Odstavekseznama"/>
        <w:spacing w:line="360" w:lineRule="auto"/>
        <w:ind w:left="360"/>
        <w:jc w:val="both"/>
        <w:rPr>
          <w:rStyle w:val="Hiperpovezava"/>
          <w:sz w:val="32"/>
        </w:rPr>
      </w:pPr>
      <w:hyperlink r:id="rId8" w:history="1">
        <w:r w:rsidR="003046BB" w:rsidRPr="00CB1224">
          <w:rPr>
            <w:rStyle w:val="Hiperpovezava"/>
            <w:sz w:val="32"/>
          </w:rPr>
          <w:t>https://www.radovednih-pet.si/vsebine/rp4-nit-sdz-osn/#</w:t>
        </w:r>
      </w:hyperlink>
    </w:p>
    <w:p w:rsidR="00A42880" w:rsidRDefault="00A42880" w:rsidP="00A4288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V zvezek napiši naslov in prepiši spodnje besedilo.</w:t>
      </w:r>
    </w:p>
    <w:p w:rsidR="006E7596" w:rsidRPr="008D05F7" w:rsidRDefault="006E7596" w:rsidP="00016D10">
      <w:pPr>
        <w:pStyle w:val="Odstavekseznama"/>
        <w:spacing w:after="0" w:line="276" w:lineRule="auto"/>
        <w:ind w:left="360"/>
        <w:jc w:val="center"/>
        <w:rPr>
          <w:b/>
          <w:color w:val="FF0000"/>
          <w:sz w:val="6"/>
        </w:rPr>
      </w:pPr>
    </w:p>
    <w:p w:rsidR="00A42880" w:rsidRDefault="00417B6D" w:rsidP="00016D10">
      <w:pPr>
        <w:pStyle w:val="Odstavekseznama"/>
        <w:spacing w:after="0" w:line="276" w:lineRule="auto"/>
        <w:ind w:left="36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Snovi razvrščamo po njihovih lastnostih</w:t>
      </w:r>
    </w:p>
    <w:p w:rsidR="00417B6D" w:rsidRPr="008D05F7" w:rsidRDefault="00417B6D" w:rsidP="00016D10">
      <w:pPr>
        <w:pStyle w:val="Odstavekseznama"/>
        <w:spacing w:after="0" w:line="276" w:lineRule="auto"/>
        <w:ind w:left="360"/>
        <w:jc w:val="center"/>
        <w:rPr>
          <w:b/>
          <w:color w:val="FF0000"/>
          <w:sz w:val="20"/>
        </w:rPr>
      </w:pPr>
    </w:p>
    <w:p w:rsidR="00A42880" w:rsidRDefault="00424DC6" w:rsidP="00702E18">
      <w:pPr>
        <w:pStyle w:val="Odstavekseznama"/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Snovi so glede na stanje:</w:t>
      </w:r>
    </w:p>
    <w:p w:rsidR="00417B6D" w:rsidRDefault="00417B6D" w:rsidP="00702E18">
      <w:pPr>
        <w:pStyle w:val="Odstavekseznama"/>
        <w:spacing w:after="0" w:line="360" w:lineRule="auto"/>
        <w:ind w:left="360"/>
        <w:jc w:val="both"/>
        <w:rPr>
          <w:sz w:val="32"/>
          <w:szCs w:val="32"/>
        </w:rPr>
      </w:pPr>
      <w:r w:rsidRPr="00417B6D">
        <w:rPr>
          <w:b/>
          <w:sz w:val="32"/>
          <w:szCs w:val="32"/>
        </w:rPr>
        <w:t>trdne</w:t>
      </w:r>
      <w:r>
        <w:rPr>
          <w:b/>
          <w:sz w:val="32"/>
          <w:szCs w:val="32"/>
        </w:rPr>
        <w:t xml:space="preserve"> snovi</w:t>
      </w:r>
      <w:r w:rsidR="008F1FC9">
        <w:rPr>
          <w:sz w:val="32"/>
          <w:szCs w:val="32"/>
        </w:rPr>
        <w:t xml:space="preserve"> (imajo obliko) - </w:t>
      </w:r>
      <w:r>
        <w:rPr>
          <w:sz w:val="32"/>
          <w:szCs w:val="32"/>
        </w:rPr>
        <w:t>led, kamen, les,…</w:t>
      </w:r>
    </w:p>
    <w:p w:rsidR="00417B6D" w:rsidRDefault="00417B6D" w:rsidP="00702E18">
      <w:pPr>
        <w:pStyle w:val="Odstavekseznama"/>
        <w:spacing w:after="0" w:line="360" w:lineRule="auto"/>
        <w:ind w:left="360"/>
        <w:jc w:val="both"/>
        <w:rPr>
          <w:sz w:val="32"/>
          <w:szCs w:val="32"/>
        </w:rPr>
      </w:pPr>
      <w:r w:rsidRPr="00417B6D">
        <w:rPr>
          <w:b/>
          <w:sz w:val="32"/>
          <w:szCs w:val="32"/>
        </w:rPr>
        <w:t>tekočine</w:t>
      </w:r>
      <w:r w:rsidR="008F1FC9">
        <w:rPr>
          <w:b/>
          <w:sz w:val="32"/>
          <w:szCs w:val="32"/>
        </w:rPr>
        <w:t xml:space="preserve"> </w:t>
      </w:r>
      <w:r w:rsidR="008F1FC9">
        <w:rPr>
          <w:sz w:val="32"/>
          <w:szCs w:val="32"/>
        </w:rPr>
        <w:t>(se pretakajo) -</w:t>
      </w:r>
      <w:r>
        <w:rPr>
          <w:sz w:val="32"/>
          <w:szCs w:val="32"/>
        </w:rPr>
        <w:t xml:space="preserve"> voda, olje, mleko,…</w:t>
      </w:r>
    </w:p>
    <w:p w:rsidR="00417B6D" w:rsidRDefault="00417B6D" w:rsidP="00702E18">
      <w:pPr>
        <w:pStyle w:val="Odstavekseznama"/>
        <w:spacing w:line="360" w:lineRule="auto"/>
        <w:ind w:left="360"/>
        <w:jc w:val="both"/>
        <w:rPr>
          <w:sz w:val="32"/>
          <w:szCs w:val="32"/>
        </w:rPr>
      </w:pPr>
      <w:r w:rsidRPr="00417B6D">
        <w:rPr>
          <w:b/>
          <w:sz w:val="32"/>
          <w:szCs w:val="32"/>
        </w:rPr>
        <w:t>plin</w:t>
      </w:r>
      <w:r w:rsidR="00424DC6">
        <w:rPr>
          <w:b/>
          <w:sz w:val="32"/>
          <w:szCs w:val="32"/>
        </w:rPr>
        <w:t>i</w:t>
      </w:r>
      <w:r w:rsidR="008F1FC9">
        <w:rPr>
          <w:b/>
          <w:sz w:val="32"/>
          <w:szCs w:val="32"/>
        </w:rPr>
        <w:t xml:space="preserve"> </w:t>
      </w:r>
      <w:r w:rsidR="008F1FC9">
        <w:rPr>
          <w:sz w:val="32"/>
          <w:szCs w:val="32"/>
        </w:rPr>
        <w:t>(zapolnijo ves prostor) -</w:t>
      </w:r>
      <w:r>
        <w:rPr>
          <w:sz w:val="32"/>
          <w:szCs w:val="32"/>
        </w:rPr>
        <w:t xml:space="preserve"> vodna para, kisik, dušik,…</w:t>
      </w:r>
    </w:p>
    <w:p w:rsidR="00702E18" w:rsidRPr="00702E18" w:rsidRDefault="00702E18" w:rsidP="00702E18">
      <w:pPr>
        <w:pStyle w:val="Odstavekseznama"/>
        <w:spacing w:after="0" w:line="360" w:lineRule="auto"/>
        <w:ind w:left="360"/>
        <w:jc w:val="both"/>
        <w:rPr>
          <w:sz w:val="10"/>
          <w:szCs w:val="32"/>
        </w:rPr>
      </w:pPr>
    </w:p>
    <w:p w:rsidR="004432B5" w:rsidRDefault="00702E18" w:rsidP="004432B5">
      <w:pPr>
        <w:pStyle w:val="Odstavekseznama"/>
        <w:spacing w:before="240"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Snovi, ki so v trdnem stanju, so lahko mehke ali trde. Lahko jih stiskamo, gnetemo, tremo, sekamo…, ker imajo različne lastnosti.</w:t>
      </w:r>
    </w:p>
    <w:p w:rsidR="004432B5" w:rsidRPr="004432B5" w:rsidRDefault="004432B5" w:rsidP="004432B5">
      <w:pPr>
        <w:pStyle w:val="Odstavekseznama"/>
        <w:spacing w:before="240" w:line="360" w:lineRule="auto"/>
        <w:ind w:left="360"/>
        <w:jc w:val="both"/>
        <w:rPr>
          <w:sz w:val="6"/>
          <w:szCs w:val="32"/>
        </w:rPr>
      </w:pPr>
    </w:p>
    <w:p w:rsidR="00702E18" w:rsidRDefault="00702E18" w:rsidP="004432B5">
      <w:pPr>
        <w:pStyle w:val="Odstavekseznama"/>
        <w:spacing w:before="240" w:after="0"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Trdoto preizkušamo z razenjem (npr. kamen naredi razo v les, ker je trši od lesa).</w:t>
      </w:r>
    </w:p>
    <w:p w:rsidR="00FA66B6" w:rsidRDefault="00871B6B" w:rsidP="00FA66B6">
      <w:pPr>
        <w:pStyle w:val="Odstavekseznama"/>
        <w:spacing w:before="240" w:after="0" w:line="360" w:lineRule="auto"/>
        <w:ind w:left="360"/>
        <w:jc w:val="both"/>
        <w:rPr>
          <w:sz w:val="32"/>
          <w:szCs w:val="32"/>
        </w:rPr>
      </w:pPr>
      <w:r w:rsidRPr="004432B5">
        <w:rPr>
          <w:sz w:val="32"/>
          <w:szCs w:val="32"/>
        </w:rPr>
        <w:t>Lastnosti snovi izkoriščamo tako, da iz njih izdelujemo uporabne predmete in orodja.</w:t>
      </w:r>
    </w:p>
    <w:p w:rsidR="00A42880" w:rsidRPr="00FA66B6" w:rsidRDefault="00A42880" w:rsidP="00FA66B6">
      <w:pPr>
        <w:pStyle w:val="Odstavekseznama"/>
        <w:spacing w:before="240" w:after="0" w:line="360" w:lineRule="auto"/>
        <w:ind w:left="360"/>
        <w:jc w:val="both"/>
        <w:rPr>
          <w:sz w:val="32"/>
          <w:szCs w:val="32"/>
        </w:rPr>
      </w:pPr>
      <w:bookmarkStart w:id="2" w:name="_GoBack"/>
      <w:bookmarkEnd w:id="2"/>
      <w:r w:rsidRPr="00FA66B6">
        <w:rPr>
          <w:sz w:val="32"/>
          <w:szCs w:val="32"/>
        </w:rPr>
        <w:tab/>
      </w:r>
      <w:r w:rsidRPr="00FA66B6">
        <w:rPr>
          <w:sz w:val="32"/>
          <w:szCs w:val="32"/>
        </w:rPr>
        <w:tab/>
      </w:r>
      <w:r w:rsidRPr="00FA66B6">
        <w:rPr>
          <w:sz w:val="32"/>
          <w:szCs w:val="32"/>
        </w:rPr>
        <w:tab/>
      </w:r>
      <w:r w:rsidRPr="00FA66B6">
        <w:rPr>
          <w:sz w:val="32"/>
          <w:szCs w:val="32"/>
        </w:rPr>
        <w:tab/>
      </w:r>
      <w:r w:rsidRPr="00FA66B6">
        <w:rPr>
          <w:sz w:val="32"/>
          <w:szCs w:val="32"/>
        </w:rPr>
        <w:tab/>
      </w:r>
      <w:r w:rsidRPr="00FA66B6">
        <w:rPr>
          <w:sz w:val="32"/>
          <w:szCs w:val="32"/>
        </w:rPr>
        <w:tab/>
      </w:r>
    </w:p>
    <w:p w:rsidR="00A42880" w:rsidRDefault="00A42880" w:rsidP="00A42880">
      <w:pPr>
        <w:spacing w:after="0"/>
        <w:rPr>
          <w:b/>
          <w:color w:val="ED7D31" w:themeColor="accent2"/>
          <w:sz w:val="36"/>
        </w:rPr>
      </w:pPr>
      <w:r w:rsidRPr="001224F3">
        <w:rPr>
          <w:b/>
          <w:color w:val="ED7D31" w:themeColor="accent2"/>
          <w:sz w:val="36"/>
        </w:rPr>
        <w:t>GLASBENA UMETNOST</w:t>
      </w:r>
    </w:p>
    <w:p w:rsidR="00A42880" w:rsidRPr="00A51AB9" w:rsidRDefault="00A42880" w:rsidP="00A42880">
      <w:pPr>
        <w:spacing w:after="0"/>
        <w:rPr>
          <w:sz w:val="32"/>
          <w:szCs w:val="32"/>
        </w:rPr>
      </w:pPr>
    </w:p>
    <w:p w:rsidR="00A42880" w:rsidRDefault="00702E18" w:rsidP="00A42880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V tem tednu poteka ocenjevanje znanja.</w:t>
      </w:r>
    </w:p>
    <w:p w:rsidR="00A42880" w:rsidRDefault="00A42880" w:rsidP="00A42880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A42880" w:rsidRDefault="00A42880" w:rsidP="00813CFF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C73C43" w:rsidRPr="008D05F7" w:rsidRDefault="00A42880" w:rsidP="008D05F7">
      <w:pPr>
        <w:pStyle w:val="Odstavekseznama"/>
        <w:numPr>
          <w:ilvl w:val="0"/>
          <w:numId w:val="2"/>
        </w:numPr>
        <w:spacing w:line="360" w:lineRule="auto"/>
        <w:jc w:val="both"/>
        <w:rPr>
          <w:rFonts w:cstheme="minorHAnsi"/>
          <w:sz w:val="32"/>
        </w:rPr>
      </w:pPr>
      <w:r w:rsidRPr="001224F3">
        <w:rPr>
          <w:rFonts w:cstheme="minorHAnsi"/>
          <w:sz w:val="32"/>
        </w:rPr>
        <w:t>Navodila so na spletni strani.</w:t>
      </w:r>
    </w:p>
    <w:sectPr w:rsidR="00C73C43" w:rsidRPr="008D05F7" w:rsidSect="00E410F4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D0" w:rsidRDefault="00923CD0">
      <w:pPr>
        <w:spacing w:after="0" w:line="240" w:lineRule="auto"/>
      </w:pPr>
      <w:r>
        <w:separator/>
      </w:r>
    </w:p>
  </w:endnote>
  <w:endnote w:type="continuationSeparator" w:id="0">
    <w:p w:rsidR="00923CD0" w:rsidRDefault="009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169831"/>
      <w:docPartObj>
        <w:docPartGallery w:val="Page Numbers (Bottom of Page)"/>
        <w:docPartUnique/>
      </w:docPartObj>
    </w:sdtPr>
    <w:sdtEndPr/>
    <w:sdtContent>
      <w:p w:rsidR="003F353F" w:rsidRDefault="003F35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6F4F" w:rsidRDefault="0092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D0" w:rsidRDefault="00923CD0">
      <w:pPr>
        <w:spacing w:after="0" w:line="240" w:lineRule="auto"/>
      </w:pPr>
      <w:r>
        <w:separator/>
      </w:r>
    </w:p>
  </w:footnote>
  <w:footnote w:type="continuationSeparator" w:id="0">
    <w:p w:rsidR="00923CD0" w:rsidRDefault="0092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02E"/>
    <w:multiLevelType w:val="hybridMultilevel"/>
    <w:tmpl w:val="2F986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4F47"/>
    <w:multiLevelType w:val="hybridMultilevel"/>
    <w:tmpl w:val="B652FA2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A9E"/>
    <w:multiLevelType w:val="hybridMultilevel"/>
    <w:tmpl w:val="065A1B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7C597B"/>
    <w:multiLevelType w:val="hybridMultilevel"/>
    <w:tmpl w:val="1326F8A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0"/>
    <w:rsid w:val="00016D10"/>
    <w:rsid w:val="000A24D6"/>
    <w:rsid w:val="0014768E"/>
    <w:rsid w:val="00195FEE"/>
    <w:rsid w:val="001C42FA"/>
    <w:rsid w:val="002677C6"/>
    <w:rsid w:val="0027506C"/>
    <w:rsid w:val="00296529"/>
    <w:rsid w:val="002F4363"/>
    <w:rsid w:val="003046BB"/>
    <w:rsid w:val="00321F88"/>
    <w:rsid w:val="003252B5"/>
    <w:rsid w:val="00345504"/>
    <w:rsid w:val="00360B48"/>
    <w:rsid w:val="00381CEF"/>
    <w:rsid w:val="003B42C6"/>
    <w:rsid w:val="003F353F"/>
    <w:rsid w:val="00417B6D"/>
    <w:rsid w:val="00424DC6"/>
    <w:rsid w:val="004432B5"/>
    <w:rsid w:val="0044674D"/>
    <w:rsid w:val="004C66B9"/>
    <w:rsid w:val="004E7E9A"/>
    <w:rsid w:val="0051076E"/>
    <w:rsid w:val="005C4C95"/>
    <w:rsid w:val="00621B6D"/>
    <w:rsid w:val="006457B2"/>
    <w:rsid w:val="006C198F"/>
    <w:rsid w:val="006E7596"/>
    <w:rsid w:val="00702E18"/>
    <w:rsid w:val="0071020A"/>
    <w:rsid w:val="00732B4A"/>
    <w:rsid w:val="00740767"/>
    <w:rsid w:val="00773D27"/>
    <w:rsid w:val="00792A09"/>
    <w:rsid w:val="0080077F"/>
    <w:rsid w:val="00813CFF"/>
    <w:rsid w:val="00871B6B"/>
    <w:rsid w:val="008A6EDE"/>
    <w:rsid w:val="008D05F7"/>
    <w:rsid w:val="008F1FC9"/>
    <w:rsid w:val="00923CD0"/>
    <w:rsid w:val="00926126"/>
    <w:rsid w:val="00993A1F"/>
    <w:rsid w:val="009D4591"/>
    <w:rsid w:val="00A42880"/>
    <w:rsid w:val="00A5670A"/>
    <w:rsid w:val="00A57DE1"/>
    <w:rsid w:val="00A9064B"/>
    <w:rsid w:val="00A93232"/>
    <w:rsid w:val="00AA76E9"/>
    <w:rsid w:val="00AD7ED9"/>
    <w:rsid w:val="00AE74E0"/>
    <w:rsid w:val="00B11821"/>
    <w:rsid w:val="00B12A42"/>
    <w:rsid w:val="00B64FFA"/>
    <w:rsid w:val="00C242A6"/>
    <w:rsid w:val="00C45551"/>
    <w:rsid w:val="00C73C43"/>
    <w:rsid w:val="00D56B7E"/>
    <w:rsid w:val="00D676B5"/>
    <w:rsid w:val="00D81BA0"/>
    <w:rsid w:val="00D84670"/>
    <w:rsid w:val="00D852FD"/>
    <w:rsid w:val="00D877BC"/>
    <w:rsid w:val="00D90BA6"/>
    <w:rsid w:val="00DC4FA8"/>
    <w:rsid w:val="00DD48B1"/>
    <w:rsid w:val="00DE6244"/>
    <w:rsid w:val="00E2272C"/>
    <w:rsid w:val="00F80DF3"/>
    <w:rsid w:val="00F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9965"/>
  <w15:chartTrackingRefBased/>
  <w15:docId w15:val="{3B62BA36-8E11-480F-8289-E88B4084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28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28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42880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4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2880"/>
  </w:style>
  <w:style w:type="character" w:styleId="Nerazreenaomemba">
    <w:name w:val="Unresolved Mention"/>
    <w:basedOn w:val="Privzetapisavaodstavka"/>
    <w:uiPriority w:val="99"/>
    <w:semiHidden/>
    <w:unhideWhenUsed/>
    <w:rsid w:val="00D877B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F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53F"/>
  </w:style>
  <w:style w:type="paragraph" w:styleId="Brezrazmikov">
    <w:name w:val="No Spacing"/>
    <w:uiPriority w:val="1"/>
    <w:qFormat/>
    <w:rsid w:val="00381CEF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304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73</cp:revision>
  <dcterms:created xsi:type="dcterms:W3CDTF">2020-05-17T08:55:00Z</dcterms:created>
  <dcterms:modified xsi:type="dcterms:W3CDTF">2020-05-19T20:01:00Z</dcterms:modified>
</cp:coreProperties>
</file>