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7B" w:rsidRPr="0074567B" w:rsidRDefault="0074567B" w:rsidP="0074567B">
      <w:pPr>
        <w:spacing w:line="360" w:lineRule="auto"/>
        <w:jc w:val="center"/>
        <w:rPr>
          <w:rFonts w:ascii="Arial" w:hAnsi="Arial" w:cs="Arial"/>
          <w:b/>
          <w:color w:val="7030A0"/>
          <w:sz w:val="28"/>
          <w:szCs w:val="28"/>
        </w:rPr>
      </w:pPr>
      <w:r w:rsidRPr="0074567B">
        <w:rPr>
          <w:rFonts w:ascii="Arial" w:hAnsi="Arial" w:cs="Arial"/>
          <w:b/>
          <w:color w:val="7030A0"/>
          <w:sz w:val="28"/>
          <w:szCs w:val="28"/>
        </w:rPr>
        <w:t>SNOVI RAZVRŠČAMO PO NJIHOVIH LASTNOSTIH</w:t>
      </w:r>
    </w:p>
    <w:p w:rsidR="0074567B" w:rsidRPr="0074567B" w:rsidRDefault="0074567B" w:rsidP="0074567B">
      <w:pPr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4567B" w:rsidRPr="0074567B" w:rsidRDefault="0074567B" w:rsidP="0074567B">
      <w:pPr>
        <w:spacing w:line="360" w:lineRule="auto"/>
        <w:ind w:firstLine="708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sz w:val="28"/>
          <w:szCs w:val="28"/>
        </w:rPr>
        <w:t>Snovi so glede na stanje:</w:t>
      </w: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color w:val="7030A0"/>
          <w:sz w:val="28"/>
          <w:szCs w:val="28"/>
        </w:rPr>
        <w:t xml:space="preserve">TRDNE SNOVI: </w:t>
      </w:r>
      <w:r w:rsidRPr="0074567B">
        <w:rPr>
          <w:rFonts w:ascii="Arial" w:hAnsi="Arial" w:cs="Arial"/>
          <w:sz w:val="28"/>
          <w:szCs w:val="28"/>
        </w:rPr>
        <w:t>led, kamen, les, puding</w:t>
      </w: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color w:val="7030A0"/>
          <w:sz w:val="28"/>
          <w:szCs w:val="28"/>
        </w:rPr>
        <w:t xml:space="preserve">TEKOČINE: </w:t>
      </w:r>
      <w:r w:rsidRPr="0074567B">
        <w:rPr>
          <w:rFonts w:ascii="Arial" w:hAnsi="Arial" w:cs="Arial"/>
          <w:sz w:val="28"/>
          <w:szCs w:val="28"/>
        </w:rPr>
        <w:t>voda, olje, mleko</w:t>
      </w: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color w:val="7030A0"/>
          <w:sz w:val="28"/>
          <w:szCs w:val="28"/>
        </w:rPr>
        <w:t xml:space="preserve">PLINI: </w:t>
      </w:r>
      <w:r w:rsidRPr="0074567B">
        <w:rPr>
          <w:rFonts w:ascii="Arial" w:hAnsi="Arial" w:cs="Arial"/>
          <w:sz w:val="28"/>
          <w:szCs w:val="28"/>
        </w:rPr>
        <w:t>vodna para, kisik, dušik</w:t>
      </w: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sz w:val="28"/>
          <w:szCs w:val="28"/>
        </w:rPr>
        <w:t xml:space="preserve">Snovi, ki so v trdnem stanju, so lahko mehke ali trde. </w:t>
      </w: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sz w:val="28"/>
          <w:szCs w:val="28"/>
        </w:rPr>
        <w:t xml:space="preserve">Lahko jih stiskamo, gnetemo, tremo, sekamo </w:t>
      </w:r>
      <w:r>
        <w:rPr>
          <w:rFonts w:ascii="Arial" w:hAnsi="Arial" w:cs="Arial"/>
          <w:sz w:val="28"/>
          <w:szCs w:val="28"/>
        </w:rPr>
        <w:t xml:space="preserve">… </w:t>
      </w:r>
      <w:bookmarkStart w:id="0" w:name="_GoBack"/>
      <w:bookmarkEnd w:id="0"/>
      <w:r w:rsidRPr="0074567B">
        <w:rPr>
          <w:rFonts w:ascii="Arial" w:hAnsi="Arial" w:cs="Arial"/>
          <w:sz w:val="28"/>
          <w:szCs w:val="28"/>
        </w:rPr>
        <w:t>ker imajo različne lastnosti.</w:t>
      </w: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74567B" w:rsidRPr="0074567B" w:rsidRDefault="0074567B" w:rsidP="0074567B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 w:rsidRPr="0074567B">
        <w:rPr>
          <w:rFonts w:ascii="Arial" w:hAnsi="Arial" w:cs="Arial"/>
          <w:sz w:val="28"/>
          <w:szCs w:val="28"/>
        </w:rPr>
        <w:t xml:space="preserve">Trdoto preizkušamo </w:t>
      </w:r>
      <w:r w:rsidRPr="0074567B">
        <w:rPr>
          <w:rFonts w:ascii="Arial" w:hAnsi="Arial" w:cs="Arial"/>
          <w:color w:val="7030A0"/>
          <w:sz w:val="28"/>
          <w:szCs w:val="28"/>
        </w:rPr>
        <w:t xml:space="preserve">z razenjem </w:t>
      </w:r>
      <w:r w:rsidRPr="0074567B">
        <w:rPr>
          <w:rFonts w:ascii="Arial" w:hAnsi="Arial" w:cs="Arial"/>
          <w:sz w:val="28"/>
          <w:szCs w:val="28"/>
        </w:rPr>
        <w:t>(kamen naredi razo v les, ker je trši od lesa).</w:t>
      </w:r>
    </w:p>
    <w:p w:rsidR="00743337" w:rsidRDefault="00743337"/>
    <w:sectPr w:rsidR="0074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102E"/>
    <w:multiLevelType w:val="hybridMultilevel"/>
    <w:tmpl w:val="2F9860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7B"/>
    <w:rsid w:val="00743337"/>
    <w:rsid w:val="007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20670-C393-49F5-A914-A7B7C905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56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4567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2020-05-18T09:31:00Z</dcterms:created>
  <dcterms:modified xsi:type="dcterms:W3CDTF">2020-05-18T09:33:00Z</dcterms:modified>
</cp:coreProperties>
</file>