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C0DC40" w14:textId="35A30ED3" w:rsidR="00B27827" w:rsidRDefault="00B27827" w:rsidP="00D129B3">
      <w:pPr>
        <w:jc w:val="center"/>
        <w:rPr>
          <w:rFonts w:ascii="Century Gothic" w:hAnsi="Century Gothic"/>
          <w:sz w:val="28"/>
          <w:szCs w:val="28"/>
        </w:rPr>
      </w:pPr>
      <w:r w:rsidRPr="00B27827">
        <w:rPr>
          <w:rFonts w:ascii="Century Gothic" w:hAnsi="Century Gothic"/>
          <w:sz w:val="28"/>
          <w:szCs w:val="28"/>
        </w:rPr>
        <w:t>NEOBVEZNI IZBIRNI PREDMET UMETNOST 4., 5. IN 6. r</w:t>
      </w:r>
    </w:p>
    <w:p w14:paraId="0E78D5B5" w14:textId="77777777" w:rsidR="00E91F60" w:rsidRDefault="00E91F60" w:rsidP="00B27827">
      <w:pPr>
        <w:spacing w:line="360" w:lineRule="auto"/>
        <w:rPr>
          <w:rFonts w:ascii="Century Gothic" w:hAnsi="Century Gothic"/>
          <w:sz w:val="24"/>
          <w:szCs w:val="24"/>
        </w:rPr>
      </w:pPr>
    </w:p>
    <w:p w14:paraId="0FB6D667" w14:textId="35D02DC6" w:rsidR="00B27827" w:rsidRDefault="00B27827" w:rsidP="00B27827">
      <w:pPr>
        <w:spacing w:line="360" w:lineRule="auto"/>
        <w:rPr>
          <w:rFonts w:ascii="Century Gothic" w:hAnsi="Century Gothic"/>
          <w:sz w:val="24"/>
          <w:szCs w:val="24"/>
        </w:rPr>
      </w:pPr>
      <w:r w:rsidRPr="00B27827">
        <w:rPr>
          <w:rFonts w:ascii="Century Gothic" w:hAnsi="Century Gothic"/>
          <w:sz w:val="24"/>
          <w:szCs w:val="24"/>
        </w:rPr>
        <w:t>Po</w:t>
      </w:r>
      <w:r>
        <w:rPr>
          <w:rFonts w:ascii="Century Gothic" w:hAnsi="Century Gothic"/>
          <w:sz w:val="24"/>
          <w:szCs w:val="24"/>
        </w:rPr>
        <w:t>zdravljeni učenci</w:t>
      </w:r>
      <w:r w:rsidR="008A09C3">
        <w:rPr>
          <w:rFonts w:ascii="Century Gothic" w:hAnsi="Century Gothic"/>
          <w:sz w:val="24"/>
          <w:szCs w:val="24"/>
        </w:rPr>
        <w:t>!</w:t>
      </w:r>
    </w:p>
    <w:p w14:paraId="5C425CD8" w14:textId="4B94E568" w:rsidR="00377D24" w:rsidRDefault="00227E72" w:rsidP="00B27827">
      <w:pPr>
        <w:spacing w:line="360" w:lineRule="auto"/>
        <w:rPr>
          <w:rFonts w:ascii="Century Gothic" w:hAnsi="Century Gothic"/>
          <w:sz w:val="24"/>
          <w:szCs w:val="24"/>
        </w:rPr>
      </w:pPr>
      <w:r>
        <w:rPr>
          <w:rFonts w:ascii="Century Gothic" w:hAnsi="Century Gothic"/>
          <w:sz w:val="24"/>
          <w:szCs w:val="24"/>
        </w:rPr>
        <w:t xml:space="preserve">Ta teden se bomo poigrali z iluzijami. </w:t>
      </w:r>
      <w:r w:rsidRPr="00227E72">
        <w:rPr>
          <w:rFonts w:ascii="Century Gothic" w:hAnsi="Century Gothic"/>
          <w:sz w:val="24"/>
          <w:szCs w:val="24"/>
        </w:rPr>
        <w:t>Iluzija je trik, ki naše možgane in čutila zmede in nas prepriča, da je tisto kar vidimo, resnično. Največkrat nam iluzije prikažejo preveliko število nasprotujočih si informacij in to zmede naše možgane.</w:t>
      </w:r>
      <w:r>
        <w:rPr>
          <w:rFonts w:ascii="Century Gothic" w:hAnsi="Century Gothic"/>
          <w:sz w:val="24"/>
          <w:szCs w:val="24"/>
        </w:rPr>
        <w:t xml:space="preserve"> </w:t>
      </w:r>
      <w:r w:rsidRPr="00227E72">
        <w:rPr>
          <w:rFonts w:ascii="Century Gothic" w:hAnsi="Century Gothic"/>
          <w:sz w:val="24"/>
          <w:szCs w:val="24"/>
        </w:rPr>
        <w:t>Zanimivo pa je, da naši možgani do neke mere delujejo različno in tako ne doživimo vsi iluzije na enak način.</w:t>
      </w:r>
    </w:p>
    <w:p w14:paraId="2A319EE6" w14:textId="2EC71E14" w:rsidR="00227E72" w:rsidRDefault="00227E72" w:rsidP="00B27827">
      <w:pPr>
        <w:spacing w:line="360" w:lineRule="auto"/>
        <w:rPr>
          <w:rFonts w:ascii="Century Gothic" w:hAnsi="Century Gothic"/>
          <w:sz w:val="24"/>
          <w:szCs w:val="24"/>
        </w:rPr>
      </w:pPr>
      <w:r>
        <w:rPr>
          <w:rFonts w:ascii="Century Gothic" w:hAnsi="Century Gothic"/>
          <w:sz w:val="24"/>
          <w:szCs w:val="24"/>
        </w:rPr>
        <w:t>Mogoče je, kdo izmed vas že bil v Hiši iluzij, kjer ste se lahko sami prepričali, da ni nič kot se zdi na prvi pogled.</w:t>
      </w:r>
    </w:p>
    <w:p w14:paraId="7727F3F2" w14:textId="67229485" w:rsidR="00227E72" w:rsidRDefault="00227E72" w:rsidP="00B27827">
      <w:pPr>
        <w:spacing w:line="360" w:lineRule="auto"/>
        <w:rPr>
          <w:rFonts w:ascii="Century Gothic" w:hAnsi="Century Gothic"/>
          <w:sz w:val="24"/>
          <w:szCs w:val="24"/>
        </w:rPr>
      </w:pPr>
      <w:r>
        <w:rPr>
          <w:rFonts w:ascii="Century Gothic" w:hAnsi="Century Gothic"/>
          <w:sz w:val="24"/>
          <w:szCs w:val="24"/>
        </w:rPr>
        <w:t>Vaša naloga za ta teden je narisati iluzijo 3D roka.</w:t>
      </w:r>
    </w:p>
    <w:p w14:paraId="0FB232A7" w14:textId="61781A34" w:rsidR="00227E72" w:rsidRDefault="00227E72" w:rsidP="00B27827">
      <w:pPr>
        <w:spacing w:line="360" w:lineRule="auto"/>
        <w:rPr>
          <w:rFonts w:ascii="Century Gothic" w:hAnsi="Century Gothic"/>
          <w:sz w:val="24"/>
          <w:szCs w:val="24"/>
        </w:rPr>
      </w:pPr>
      <w:r>
        <w:rPr>
          <w:rFonts w:ascii="Century Gothic" w:hAnsi="Century Gothic"/>
          <w:sz w:val="24"/>
          <w:szCs w:val="24"/>
        </w:rPr>
        <w:t>Potrebuješ list papirja, svinčnik in flomastre ali barvice.</w:t>
      </w:r>
    </w:p>
    <w:p w14:paraId="4AEC8A82" w14:textId="77777777" w:rsidR="00391309" w:rsidRPr="00391309" w:rsidRDefault="00391309" w:rsidP="00391309">
      <w:pPr>
        <w:spacing w:line="360" w:lineRule="auto"/>
        <w:rPr>
          <w:rFonts w:ascii="Century Gothic" w:hAnsi="Century Gothic"/>
          <w:sz w:val="24"/>
          <w:szCs w:val="24"/>
        </w:rPr>
      </w:pPr>
      <w:r w:rsidRPr="00391309">
        <w:rPr>
          <w:rFonts w:ascii="Century Gothic" w:hAnsi="Century Gothic"/>
          <w:sz w:val="24"/>
          <w:szCs w:val="24"/>
        </w:rPr>
        <w:t>Navodila:</w:t>
      </w:r>
    </w:p>
    <w:p w14:paraId="6F8A6FC2" w14:textId="77777777" w:rsidR="00391309" w:rsidRPr="00391309" w:rsidRDefault="00391309" w:rsidP="00391309">
      <w:pPr>
        <w:spacing w:line="360" w:lineRule="auto"/>
        <w:rPr>
          <w:rFonts w:ascii="Century Gothic" w:hAnsi="Century Gothic"/>
          <w:sz w:val="24"/>
          <w:szCs w:val="24"/>
        </w:rPr>
      </w:pPr>
      <w:r w:rsidRPr="00391309">
        <w:rPr>
          <w:rFonts w:ascii="Century Gothic" w:hAnsi="Century Gothic"/>
          <w:sz w:val="24"/>
          <w:szCs w:val="24"/>
        </w:rPr>
        <w:t>1. Korak: Pripravite si vse potrebne pripomočke.</w:t>
      </w:r>
    </w:p>
    <w:p w14:paraId="50674E38" w14:textId="0005B65F" w:rsidR="00391309" w:rsidRDefault="00391309" w:rsidP="00391309">
      <w:pPr>
        <w:spacing w:line="360" w:lineRule="auto"/>
        <w:rPr>
          <w:rFonts w:ascii="Century Gothic" w:hAnsi="Century Gothic"/>
          <w:sz w:val="24"/>
          <w:szCs w:val="24"/>
        </w:rPr>
      </w:pPr>
      <w:r w:rsidRPr="00391309">
        <w:rPr>
          <w:rFonts w:ascii="Century Gothic" w:hAnsi="Century Gothic"/>
          <w:sz w:val="24"/>
          <w:szCs w:val="24"/>
        </w:rPr>
        <w:t>2. Korak: Dlan in del zapestja položite na A4 list papirja in s svinčnikom na rahlo narišite</w:t>
      </w:r>
      <w:r>
        <w:rPr>
          <w:rFonts w:ascii="Century Gothic" w:hAnsi="Century Gothic"/>
          <w:sz w:val="24"/>
          <w:szCs w:val="24"/>
        </w:rPr>
        <w:t xml:space="preserve"> obris roke.</w:t>
      </w:r>
    </w:p>
    <w:p w14:paraId="457CDE1C" w14:textId="57A15B31" w:rsidR="00377D24" w:rsidRDefault="00391309" w:rsidP="00B27827">
      <w:pPr>
        <w:spacing w:line="360" w:lineRule="auto"/>
        <w:rPr>
          <w:rFonts w:ascii="Century Gothic" w:hAnsi="Century Gothic"/>
          <w:sz w:val="24"/>
          <w:szCs w:val="24"/>
        </w:rPr>
      </w:pPr>
      <w:r w:rsidRPr="00391309">
        <w:drawing>
          <wp:inline distT="0" distB="0" distL="0" distR="0" wp14:anchorId="3E27F813" wp14:editId="7C40A907">
            <wp:extent cx="4854034" cy="320992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4061" t="36170" r="35185" b="27661"/>
                    <a:stretch/>
                  </pic:blipFill>
                  <pic:spPr bwMode="auto">
                    <a:xfrm>
                      <a:off x="0" y="0"/>
                      <a:ext cx="4884974" cy="3230385"/>
                    </a:xfrm>
                    <a:prstGeom prst="rect">
                      <a:avLst/>
                    </a:prstGeom>
                    <a:ln>
                      <a:noFill/>
                    </a:ln>
                    <a:extLst>
                      <a:ext uri="{53640926-AAD7-44D8-BBD7-CCE9431645EC}">
                        <a14:shadowObscured xmlns:a14="http://schemas.microsoft.com/office/drawing/2010/main"/>
                      </a:ext>
                    </a:extLst>
                  </pic:spPr>
                </pic:pic>
              </a:graphicData>
            </a:graphic>
          </wp:inline>
        </w:drawing>
      </w:r>
    </w:p>
    <w:p w14:paraId="64344522" w14:textId="29409C41" w:rsidR="00391309" w:rsidRDefault="00391309" w:rsidP="00391309">
      <w:pPr>
        <w:spacing w:line="360" w:lineRule="auto"/>
        <w:rPr>
          <w:rFonts w:ascii="Century Gothic" w:hAnsi="Century Gothic"/>
          <w:sz w:val="24"/>
          <w:szCs w:val="24"/>
        </w:rPr>
      </w:pPr>
      <w:r w:rsidRPr="00391309">
        <w:rPr>
          <w:rFonts w:ascii="Century Gothic" w:hAnsi="Century Gothic"/>
          <w:sz w:val="24"/>
          <w:szCs w:val="24"/>
        </w:rPr>
        <w:lastRenderedPageBreak/>
        <w:t>3. Korak: Vzemite flomaster in od roba papirja do obrisa narišite ravno vodoravno črto.</w:t>
      </w:r>
      <w:r>
        <w:rPr>
          <w:rFonts w:ascii="Century Gothic" w:hAnsi="Century Gothic"/>
          <w:sz w:val="24"/>
          <w:szCs w:val="24"/>
        </w:rPr>
        <w:t xml:space="preserve"> </w:t>
      </w:r>
      <w:r w:rsidRPr="00391309">
        <w:rPr>
          <w:rFonts w:ascii="Century Gothic" w:hAnsi="Century Gothic"/>
          <w:sz w:val="24"/>
          <w:szCs w:val="24"/>
        </w:rPr>
        <w:t>Od točke obrisa do točke obrisa na drugi strani roke narišite navzgor ukrivljeno črto.</w:t>
      </w:r>
      <w:r>
        <w:rPr>
          <w:rFonts w:ascii="Century Gothic" w:hAnsi="Century Gothic"/>
          <w:sz w:val="24"/>
          <w:szCs w:val="24"/>
        </w:rPr>
        <w:t xml:space="preserve"> </w:t>
      </w:r>
      <w:r w:rsidRPr="00391309">
        <w:rPr>
          <w:rFonts w:ascii="Century Gothic" w:hAnsi="Century Gothic"/>
          <w:sz w:val="24"/>
          <w:szCs w:val="24"/>
        </w:rPr>
        <w:t>Od tu naprej do konca lista ponovno narišite ravno vodoravno črto. In tako</w:t>
      </w:r>
      <w:r>
        <w:rPr>
          <w:rFonts w:ascii="Century Gothic" w:hAnsi="Century Gothic"/>
          <w:sz w:val="24"/>
          <w:szCs w:val="24"/>
        </w:rPr>
        <w:t xml:space="preserve"> </w:t>
      </w:r>
      <w:r w:rsidRPr="00391309">
        <w:rPr>
          <w:rFonts w:ascii="Century Gothic" w:hAnsi="Century Gothic"/>
          <w:sz w:val="24"/>
          <w:szCs w:val="24"/>
        </w:rPr>
        <w:t>nadaljujete do vrha papirja.</w:t>
      </w:r>
    </w:p>
    <w:p w14:paraId="581C7897" w14:textId="583546AD" w:rsidR="00377D24" w:rsidRDefault="00391309" w:rsidP="00B27827">
      <w:pPr>
        <w:spacing w:line="360" w:lineRule="auto"/>
        <w:rPr>
          <w:rFonts w:ascii="Century Gothic" w:hAnsi="Century Gothic"/>
          <w:sz w:val="24"/>
          <w:szCs w:val="24"/>
        </w:rPr>
      </w:pPr>
      <w:r w:rsidRPr="00391309">
        <w:drawing>
          <wp:inline distT="0" distB="0" distL="0" distR="0" wp14:anchorId="0A735AE9" wp14:editId="1EF14A9A">
            <wp:extent cx="5067300" cy="6720270"/>
            <wp:effectExtent l="0" t="0" r="0" b="444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4061" t="16761" r="35020" b="10312"/>
                    <a:stretch/>
                  </pic:blipFill>
                  <pic:spPr bwMode="auto">
                    <a:xfrm>
                      <a:off x="0" y="0"/>
                      <a:ext cx="5086944" cy="6746322"/>
                    </a:xfrm>
                    <a:prstGeom prst="rect">
                      <a:avLst/>
                    </a:prstGeom>
                    <a:ln>
                      <a:noFill/>
                    </a:ln>
                    <a:extLst>
                      <a:ext uri="{53640926-AAD7-44D8-BBD7-CCE9431645EC}">
                        <a14:shadowObscured xmlns:a14="http://schemas.microsoft.com/office/drawing/2010/main"/>
                      </a:ext>
                    </a:extLst>
                  </pic:spPr>
                </pic:pic>
              </a:graphicData>
            </a:graphic>
          </wp:inline>
        </w:drawing>
      </w:r>
    </w:p>
    <w:p w14:paraId="3DCBFD10" w14:textId="29C7A8F9" w:rsidR="00391309" w:rsidRDefault="00391309" w:rsidP="00391309">
      <w:pPr>
        <w:spacing w:line="360" w:lineRule="auto"/>
        <w:rPr>
          <w:rFonts w:ascii="Century Gothic" w:hAnsi="Century Gothic"/>
          <w:sz w:val="24"/>
          <w:szCs w:val="24"/>
        </w:rPr>
      </w:pPr>
      <w:r w:rsidRPr="00391309">
        <w:rPr>
          <w:rFonts w:ascii="Century Gothic" w:hAnsi="Century Gothic"/>
          <w:sz w:val="24"/>
          <w:szCs w:val="24"/>
        </w:rPr>
        <w:t>4. Korak: Zdaj je čas, da naredimo 3D roko bolj živo. Vzemite flomastre vsaj treh</w:t>
      </w:r>
      <w:r>
        <w:rPr>
          <w:rFonts w:ascii="Century Gothic" w:hAnsi="Century Gothic"/>
          <w:sz w:val="24"/>
          <w:szCs w:val="24"/>
        </w:rPr>
        <w:t xml:space="preserve"> </w:t>
      </w:r>
      <w:r w:rsidRPr="00391309">
        <w:rPr>
          <w:rFonts w:ascii="Century Gothic" w:hAnsi="Century Gothic"/>
          <w:sz w:val="24"/>
          <w:szCs w:val="24"/>
        </w:rPr>
        <w:t>različnih barv in z njimi zapolnite del med osnovnimi črtami, ki ste jih narisali v 3.</w:t>
      </w:r>
      <w:r>
        <w:rPr>
          <w:rFonts w:ascii="Century Gothic" w:hAnsi="Century Gothic"/>
          <w:sz w:val="24"/>
          <w:szCs w:val="24"/>
        </w:rPr>
        <w:t xml:space="preserve"> </w:t>
      </w:r>
      <w:r w:rsidRPr="00391309">
        <w:rPr>
          <w:rFonts w:ascii="Century Gothic" w:hAnsi="Century Gothic"/>
          <w:sz w:val="24"/>
          <w:szCs w:val="24"/>
        </w:rPr>
        <w:t>koraku. Pomembno je, da vedno ponovite isto zaporedje barv.</w:t>
      </w:r>
    </w:p>
    <w:p w14:paraId="76F93E3F" w14:textId="1D422174" w:rsidR="00377D24" w:rsidRDefault="00391309" w:rsidP="00B27827">
      <w:pPr>
        <w:spacing w:line="360" w:lineRule="auto"/>
        <w:rPr>
          <w:rFonts w:ascii="Century Gothic" w:hAnsi="Century Gothic"/>
          <w:sz w:val="24"/>
          <w:szCs w:val="24"/>
        </w:rPr>
      </w:pPr>
      <w:r w:rsidRPr="00391309">
        <w:lastRenderedPageBreak/>
        <w:drawing>
          <wp:inline distT="0" distB="0" distL="0" distR="0" wp14:anchorId="2E0997A9" wp14:editId="199C53C0">
            <wp:extent cx="5632450" cy="3744651"/>
            <wp:effectExtent l="0" t="0" r="6350" b="825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392" t="24113" r="35516" b="40306"/>
                    <a:stretch/>
                  </pic:blipFill>
                  <pic:spPr bwMode="auto">
                    <a:xfrm>
                      <a:off x="0" y="0"/>
                      <a:ext cx="5672453" cy="3771246"/>
                    </a:xfrm>
                    <a:prstGeom prst="rect">
                      <a:avLst/>
                    </a:prstGeom>
                    <a:ln>
                      <a:noFill/>
                    </a:ln>
                    <a:extLst>
                      <a:ext uri="{53640926-AAD7-44D8-BBD7-CCE9431645EC}">
                        <a14:shadowObscured xmlns:a14="http://schemas.microsoft.com/office/drawing/2010/main"/>
                      </a:ext>
                    </a:extLst>
                  </pic:spPr>
                </pic:pic>
              </a:graphicData>
            </a:graphic>
          </wp:inline>
        </w:drawing>
      </w:r>
    </w:p>
    <w:p w14:paraId="2479686C" w14:textId="03131BF7" w:rsidR="00D129B3" w:rsidRDefault="00391309" w:rsidP="00B27827">
      <w:pPr>
        <w:spacing w:line="360" w:lineRule="auto"/>
        <w:rPr>
          <w:rFonts w:ascii="Century Gothic" w:hAnsi="Century Gothic"/>
          <w:sz w:val="24"/>
          <w:szCs w:val="24"/>
        </w:rPr>
      </w:pPr>
      <w:r w:rsidRPr="00391309">
        <w:drawing>
          <wp:inline distT="0" distB="0" distL="0" distR="0" wp14:anchorId="398079F2" wp14:editId="78D6F82F">
            <wp:extent cx="5632582" cy="3724275"/>
            <wp:effectExtent l="0" t="0" r="635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226" t="24407" r="35516" b="40012"/>
                    <a:stretch/>
                  </pic:blipFill>
                  <pic:spPr bwMode="auto">
                    <a:xfrm>
                      <a:off x="0" y="0"/>
                      <a:ext cx="5676392" cy="3753242"/>
                    </a:xfrm>
                    <a:prstGeom prst="rect">
                      <a:avLst/>
                    </a:prstGeom>
                    <a:ln>
                      <a:noFill/>
                    </a:ln>
                    <a:extLst>
                      <a:ext uri="{53640926-AAD7-44D8-BBD7-CCE9431645EC}">
                        <a14:shadowObscured xmlns:a14="http://schemas.microsoft.com/office/drawing/2010/main"/>
                      </a:ext>
                    </a:extLst>
                  </pic:spPr>
                </pic:pic>
              </a:graphicData>
            </a:graphic>
          </wp:inline>
        </w:drawing>
      </w:r>
    </w:p>
    <w:p w14:paraId="0F2475A6" w14:textId="115AE620" w:rsidR="00391309" w:rsidRDefault="00391309" w:rsidP="00B27827">
      <w:pPr>
        <w:spacing w:line="360" w:lineRule="auto"/>
        <w:rPr>
          <w:rFonts w:ascii="Century Gothic" w:hAnsi="Century Gothic"/>
          <w:sz w:val="24"/>
          <w:szCs w:val="24"/>
        </w:rPr>
      </w:pPr>
      <w:r w:rsidRPr="00391309">
        <w:rPr>
          <w:rFonts w:ascii="Century Gothic" w:hAnsi="Century Gothic"/>
          <w:sz w:val="24"/>
          <w:szCs w:val="24"/>
        </w:rPr>
        <w:t>5. Korak: Za še večji učinek lahko ob obrisu roke dodate še sence.</w:t>
      </w:r>
    </w:p>
    <w:p w14:paraId="673B1019" w14:textId="28BA1234" w:rsidR="00391309" w:rsidRDefault="00391309" w:rsidP="00B27827">
      <w:pPr>
        <w:spacing w:line="360" w:lineRule="auto"/>
        <w:rPr>
          <w:rFonts w:ascii="Century Gothic" w:hAnsi="Century Gothic"/>
          <w:sz w:val="24"/>
          <w:szCs w:val="24"/>
        </w:rPr>
      </w:pPr>
      <w:r w:rsidRPr="00391309">
        <w:lastRenderedPageBreak/>
        <w:drawing>
          <wp:inline distT="0" distB="0" distL="0" distR="0" wp14:anchorId="7846A14D" wp14:editId="4FD13A65">
            <wp:extent cx="5705475" cy="374129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226" t="42050" r="35516" b="22663"/>
                    <a:stretch/>
                  </pic:blipFill>
                  <pic:spPr bwMode="auto">
                    <a:xfrm>
                      <a:off x="0" y="0"/>
                      <a:ext cx="5727958" cy="3756038"/>
                    </a:xfrm>
                    <a:prstGeom prst="rect">
                      <a:avLst/>
                    </a:prstGeom>
                    <a:ln>
                      <a:noFill/>
                    </a:ln>
                    <a:extLst>
                      <a:ext uri="{53640926-AAD7-44D8-BBD7-CCE9431645EC}">
                        <a14:shadowObscured xmlns:a14="http://schemas.microsoft.com/office/drawing/2010/main"/>
                      </a:ext>
                    </a:extLst>
                  </pic:spPr>
                </pic:pic>
              </a:graphicData>
            </a:graphic>
          </wp:inline>
        </w:drawing>
      </w:r>
    </w:p>
    <w:p w14:paraId="055922BF" w14:textId="28EAF673" w:rsidR="00391309" w:rsidRDefault="00391309" w:rsidP="00B27827">
      <w:pPr>
        <w:spacing w:line="360" w:lineRule="auto"/>
        <w:rPr>
          <w:rFonts w:ascii="Century Gothic" w:hAnsi="Century Gothic"/>
          <w:sz w:val="24"/>
          <w:szCs w:val="24"/>
        </w:rPr>
      </w:pPr>
      <w:r>
        <w:rPr>
          <w:rFonts w:ascii="Century Gothic" w:hAnsi="Century Gothic"/>
          <w:sz w:val="24"/>
          <w:szCs w:val="24"/>
        </w:rPr>
        <w:t>Upam, da vam je uspelo.</w:t>
      </w:r>
    </w:p>
    <w:p w14:paraId="58FD74D0" w14:textId="0E774401" w:rsidR="00391309" w:rsidRDefault="00391309" w:rsidP="00B27827">
      <w:pPr>
        <w:spacing w:line="360" w:lineRule="auto"/>
        <w:rPr>
          <w:rFonts w:ascii="Century Gothic" w:hAnsi="Century Gothic"/>
          <w:sz w:val="24"/>
          <w:szCs w:val="24"/>
        </w:rPr>
      </w:pPr>
    </w:p>
    <w:p w14:paraId="5FDD14E4" w14:textId="77777777" w:rsidR="003C55A6" w:rsidRDefault="00391309" w:rsidP="00B27827">
      <w:pPr>
        <w:spacing w:line="360" w:lineRule="auto"/>
        <w:rPr>
          <w:rFonts w:ascii="Century Gothic" w:hAnsi="Century Gothic"/>
          <w:sz w:val="24"/>
          <w:szCs w:val="24"/>
        </w:rPr>
      </w:pPr>
      <w:r>
        <w:rPr>
          <w:rFonts w:ascii="Century Gothic" w:hAnsi="Century Gothic"/>
          <w:sz w:val="24"/>
          <w:szCs w:val="24"/>
        </w:rPr>
        <w:t xml:space="preserve">Še enkrat spomnim vse tiste, ki mi še niste poslali fotografije nobenega izdelka, da to storite čimprej, da vam lahko dam oceno. Moj e-mail naslov je </w:t>
      </w:r>
      <w:hyperlink r:id="rId10" w:history="1">
        <w:r w:rsidRPr="00A44D4D">
          <w:rPr>
            <w:rStyle w:val="Hiperpovezava"/>
            <w:rFonts w:ascii="Century Gothic" w:hAnsi="Century Gothic"/>
            <w:sz w:val="24"/>
            <w:szCs w:val="24"/>
          </w:rPr>
          <w:t>nena.petric@os-sturje.si</w:t>
        </w:r>
      </w:hyperlink>
      <w:r>
        <w:rPr>
          <w:rFonts w:ascii="Century Gothic" w:hAnsi="Century Gothic"/>
          <w:sz w:val="24"/>
          <w:szCs w:val="24"/>
        </w:rPr>
        <w:t>.</w:t>
      </w:r>
    </w:p>
    <w:p w14:paraId="41F45DA0" w14:textId="6CE760D6" w:rsidR="003C55A6" w:rsidRDefault="003C55A6" w:rsidP="00B27827">
      <w:pPr>
        <w:spacing w:line="360" w:lineRule="auto"/>
        <w:rPr>
          <w:rFonts w:ascii="Century Gothic" w:hAnsi="Century Gothic"/>
          <w:sz w:val="24"/>
          <w:szCs w:val="24"/>
        </w:rPr>
      </w:pPr>
      <w:r>
        <w:rPr>
          <w:rFonts w:ascii="Century Gothic" w:hAnsi="Century Gothic"/>
          <w:sz w:val="24"/>
          <w:szCs w:val="24"/>
        </w:rPr>
        <w:t>Lep pozdrav</w:t>
      </w:r>
    </w:p>
    <w:p w14:paraId="1078982F" w14:textId="521D1D28" w:rsidR="00391309" w:rsidRDefault="003C55A6" w:rsidP="00B27827">
      <w:pPr>
        <w:spacing w:line="360" w:lineRule="auto"/>
        <w:rPr>
          <w:rFonts w:ascii="Century Gothic" w:hAnsi="Century Gothic"/>
          <w:sz w:val="24"/>
          <w:szCs w:val="24"/>
        </w:rPr>
      </w:pPr>
      <w:r>
        <w:rPr>
          <w:rFonts w:ascii="Century Gothic" w:hAnsi="Century Gothic"/>
          <w:sz w:val="24"/>
          <w:szCs w:val="24"/>
        </w:rPr>
        <w:t>Nena Petrič</w:t>
      </w:r>
      <w:r w:rsidR="00391309">
        <w:rPr>
          <w:rFonts w:ascii="Century Gothic" w:hAnsi="Century Gothic"/>
          <w:sz w:val="24"/>
          <w:szCs w:val="24"/>
        </w:rPr>
        <w:t xml:space="preserve"> </w:t>
      </w:r>
    </w:p>
    <w:p w14:paraId="1DC25D78" w14:textId="31B4CAE9" w:rsidR="00D129B3" w:rsidRDefault="00D129B3" w:rsidP="00B27827">
      <w:pPr>
        <w:spacing w:line="360" w:lineRule="auto"/>
        <w:rPr>
          <w:rFonts w:ascii="Century Gothic" w:hAnsi="Century Gothic"/>
          <w:sz w:val="24"/>
          <w:szCs w:val="24"/>
        </w:rPr>
      </w:pPr>
    </w:p>
    <w:p w14:paraId="451C5D90" w14:textId="1EBA3D75" w:rsidR="00D129B3" w:rsidRDefault="00BB7EBE" w:rsidP="00B27827">
      <w:pPr>
        <w:spacing w:line="360" w:lineRule="auto"/>
        <w:rPr>
          <w:rFonts w:ascii="Century Gothic" w:hAnsi="Century Gothic"/>
          <w:sz w:val="24"/>
          <w:szCs w:val="24"/>
        </w:rPr>
      </w:pPr>
      <w:r>
        <w:rPr>
          <w:rFonts w:ascii="Century Gothic" w:hAnsi="Century Gothic"/>
          <w:sz w:val="24"/>
          <w:szCs w:val="24"/>
        </w:rPr>
        <w:t xml:space="preserve">             </w:t>
      </w:r>
    </w:p>
    <w:p w14:paraId="2721E402" w14:textId="22B27211" w:rsidR="00D129B3" w:rsidRDefault="00D129B3" w:rsidP="00B27827">
      <w:pPr>
        <w:spacing w:line="360" w:lineRule="auto"/>
        <w:rPr>
          <w:rFonts w:ascii="Century Gothic" w:hAnsi="Century Gothic"/>
          <w:sz w:val="24"/>
          <w:szCs w:val="24"/>
        </w:rPr>
      </w:pPr>
    </w:p>
    <w:p w14:paraId="3CCB265E" w14:textId="0D280ADB" w:rsidR="00D129B3" w:rsidRDefault="00D129B3" w:rsidP="00B27827">
      <w:pPr>
        <w:spacing w:line="360" w:lineRule="auto"/>
        <w:rPr>
          <w:rFonts w:ascii="Century Gothic" w:hAnsi="Century Gothic"/>
          <w:sz w:val="24"/>
          <w:szCs w:val="24"/>
        </w:rPr>
      </w:pPr>
    </w:p>
    <w:p w14:paraId="028A3D98" w14:textId="3880EBFD" w:rsidR="00D129B3" w:rsidRDefault="00D129B3" w:rsidP="00B27827">
      <w:pPr>
        <w:spacing w:line="360" w:lineRule="auto"/>
        <w:rPr>
          <w:rFonts w:ascii="Century Gothic" w:hAnsi="Century Gothic"/>
          <w:sz w:val="24"/>
          <w:szCs w:val="24"/>
        </w:rPr>
      </w:pPr>
      <w:r>
        <w:rPr>
          <w:rFonts w:ascii="Century Gothic" w:hAnsi="Century Gothic"/>
          <w:sz w:val="24"/>
          <w:szCs w:val="24"/>
        </w:rPr>
        <w:t xml:space="preserve"> </w:t>
      </w:r>
    </w:p>
    <w:p w14:paraId="01FEFBDD" w14:textId="14861F1C" w:rsidR="00D129B3" w:rsidRPr="00431A42" w:rsidRDefault="00D129B3" w:rsidP="00B27827">
      <w:pPr>
        <w:spacing w:line="360" w:lineRule="auto"/>
        <w:rPr>
          <w:rFonts w:ascii="Century Gothic" w:hAnsi="Century Gothic"/>
          <w:sz w:val="24"/>
          <w:szCs w:val="24"/>
        </w:rPr>
      </w:pPr>
      <w:r>
        <w:rPr>
          <w:rFonts w:ascii="Century Gothic" w:hAnsi="Century Gothic"/>
          <w:sz w:val="24"/>
          <w:szCs w:val="24"/>
        </w:rPr>
        <w:t xml:space="preserve">                  </w:t>
      </w:r>
    </w:p>
    <w:sectPr w:rsidR="00D129B3" w:rsidRPr="00431A42" w:rsidSect="00377D2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F4023A"/>
    <w:multiLevelType w:val="hybridMultilevel"/>
    <w:tmpl w:val="63D68EBA"/>
    <w:lvl w:ilvl="0" w:tplc="C470ACC4">
      <w:numFmt w:val="bullet"/>
      <w:lvlText w:val="-"/>
      <w:lvlJc w:val="left"/>
      <w:pPr>
        <w:ind w:left="720" w:hanging="360"/>
      </w:pPr>
      <w:rPr>
        <w:rFonts w:ascii="Century Gothic" w:eastAsiaTheme="minorHAnsi" w:hAnsi="Century Gothic"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827"/>
    <w:rsid w:val="00004FFE"/>
    <w:rsid w:val="001D6074"/>
    <w:rsid w:val="00227B17"/>
    <w:rsid w:val="00227E72"/>
    <w:rsid w:val="00262DE9"/>
    <w:rsid w:val="002D58AA"/>
    <w:rsid w:val="00377D24"/>
    <w:rsid w:val="00391309"/>
    <w:rsid w:val="003C55A6"/>
    <w:rsid w:val="00431A42"/>
    <w:rsid w:val="00587217"/>
    <w:rsid w:val="0064329D"/>
    <w:rsid w:val="008A09C3"/>
    <w:rsid w:val="00B27827"/>
    <w:rsid w:val="00BB7EBE"/>
    <w:rsid w:val="00CA18C7"/>
    <w:rsid w:val="00D129B3"/>
    <w:rsid w:val="00D4529A"/>
    <w:rsid w:val="00D53B37"/>
    <w:rsid w:val="00D923EF"/>
    <w:rsid w:val="00E66F3C"/>
    <w:rsid w:val="00E91F60"/>
    <w:rsid w:val="00F6660D"/>
    <w:rsid w:val="00FE724D"/>
    <w:rsid w:val="00FF694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E0A96"/>
  <w15:chartTrackingRefBased/>
  <w15:docId w15:val="{5780502F-914E-404B-BCDB-C734C696F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262DE9"/>
    <w:pPr>
      <w:ind w:left="720"/>
      <w:contextualSpacing/>
    </w:pPr>
  </w:style>
  <w:style w:type="character" w:styleId="Hiperpovezava">
    <w:name w:val="Hyperlink"/>
    <w:basedOn w:val="Privzetapisavaodstavka"/>
    <w:uiPriority w:val="99"/>
    <w:unhideWhenUsed/>
    <w:rsid w:val="00D4529A"/>
    <w:rPr>
      <w:color w:val="0000FF"/>
      <w:u w:val="single"/>
    </w:rPr>
  </w:style>
  <w:style w:type="character" w:styleId="SledenaHiperpovezava">
    <w:name w:val="FollowedHyperlink"/>
    <w:basedOn w:val="Privzetapisavaodstavka"/>
    <w:uiPriority w:val="99"/>
    <w:semiHidden/>
    <w:unhideWhenUsed/>
    <w:rsid w:val="00D923EF"/>
    <w:rPr>
      <w:color w:val="954F72" w:themeColor="followedHyperlink"/>
      <w:u w:val="single"/>
    </w:rPr>
  </w:style>
  <w:style w:type="character" w:styleId="Nerazreenaomemba">
    <w:name w:val="Unresolved Mention"/>
    <w:basedOn w:val="Privzetapisavaodstavka"/>
    <w:uiPriority w:val="99"/>
    <w:semiHidden/>
    <w:unhideWhenUsed/>
    <w:rsid w:val="00431A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nena.petric@os-sturje.si"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256</Words>
  <Characters>1463</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Nena</dc:creator>
  <cp:keywords/>
  <dc:description/>
  <cp:lastModifiedBy>Nena</cp:lastModifiedBy>
  <cp:revision>2</cp:revision>
  <dcterms:created xsi:type="dcterms:W3CDTF">2020-05-14T10:50:00Z</dcterms:created>
  <dcterms:modified xsi:type="dcterms:W3CDTF">2020-05-14T10:50:00Z</dcterms:modified>
</cp:coreProperties>
</file>