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8F" w:rsidRPr="00C4158F" w:rsidRDefault="00505099" w:rsidP="00561C1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PONOVIMO – KAJ ŽE ZNAMO4</w:t>
      </w:r>
      <w:r w:rsidR="00C4158F">
        <w:rPr>
          <w:rFonts w:ascii="Arial" w:hAnsi="Arial" w:cs="Arial"/>
          <w:b/>
          <w:sz w:val="28"/>
          <w:szCs w:val="28"/>
        </w:rPr>
        <w:t xml:space="preserve"> </w:t>
      </w:r>
      <w:r w:rsidR="00C4158F">
        <w:rPr>
          <w:rFonts w:ascii="Arial" w:hAnsi="Arial" w:cs="Arial"/>
          <w:i/>
          <w:sz w:val="28"/>
          <w:szCs w:val="28"/>
        </w:rPr>
        <w:t>(Vse račune prepiši v zvezek)</w:t>
      </w:r>
      <w:bookmarkStart w:id="0" w:name="_GoBack"/>
      <w:bookmarkEnd w:id="0"/>
    </w:p>
    <w:p w:rsidR="00561C10" w:rsidRDefault="00561C10" w:rsidP="00561C10">
      <w:pPr>
        <w:rPr>
          <w:rFonts w:asciiTheme="minorHAnsi" w:hAnsiTheme="minorHAnsi"/>
        </w:rPr>
      </w:pPr>
    </w:p>
    <w:p w:rsidR="00561C10" w:rsidRPr="002E09BB" w:rsidRDefault="00561C10" w:rsidP="00561C10">
      <w:pPr>
        <w:shd w:val="clear" w:color="auto" w:fill="BFBFBF" w:themeFill="background1" w:themeFillShade="BF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E09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Zmnoži.</w:t>
      </w:r>
    </w:p>
    <w:p w:rsidR="00561C10" w:rsidRDefault="00561C10" w:rsidP="00561C10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2"/>
        <w:gridCol w:w="3024"/>
      </w:tblGrid>
      <w:tr w:rsidR="00561C10" w:rsidRPr="002357E1" w:rsidTr="001870AB">
        <w:trPr>
          <w:trHeight w:val="1409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61C10" w:rsidRPr="00B61AE4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AD30B" wp14:editId="112EFEC0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48895</wp:posOffset>
                      </wp:positionV>
                      <wp:extent cx="1139190" cy="818515"/>
                      <wp:effectExtent l="0" t="0" r="137160" b="19685"/>
                      <wp:wrapNone/>
                      <wp:docPr id="36" name="Zaokrožen pravokotni oblače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190" cy="818515"/>
                              </a:xfrm>
                              <a:prstGeom prst="wedgeRoundRectCallout">
                                <a:avLst>
                                  <a:gd name="adj1" fmla="val 59449"/>
                                  <a:gd name="adj2" fmla="val 2949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1C10" w:rsidRPr="00185E88" w:rsidRDefault="00561C10" w:rsidP="00561C1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Množiti začneš vedno pri enicah.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AD30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krožen pravokotni oblaček 36" o:spid="_x0000_s1026" type="#_x0000_t62" style="position:absolute;left:0;text-align:left;margin-left:-19.85pt;margin-top:3.85pt;width:89.7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" adj="23641,17172" fillcolor="window" strokecolor="windowText" strokeweight=".25pt">
                      <v:textbox>
                        <w:txbxContent>
                          <w:p w:rsidR="00561C10" w:rsidRPr="00185E88" w:rsidRDefault="00561C10" w:rsidP="00561C1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Množiti začneš vedno pri enicah.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EFD69A" wp14:editId="5608BD64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466090</wp:posOffset>
                  </wp:positionV>
                  <wp:extent cx="975360" cy="1234440"/>
                  <wp:effectExtent l="0" t="0" r="0" b="381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C10" w:rsidRPr="002357E1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584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C10" w:rsidRPr="002357E1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407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4</w:t>
            </w:r>
          </w:p>
        </w:tc>
      </w:tr>
      <w:tr w:rsidR="00561C10" w:rsidRPr="002357E1" w:rsidTr="001870AB">
        <w:trPr>
          <w:trHeight w:val="1409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C10" w:rsidRPr="00B61AE4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C10" w:rsidRPr="002357E1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721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7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C10" w:rsidRPr="002357E1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1802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5</w:t>
            </w:r>
          </w:p>
        </w:tc>
      </w:tr>
      <w:tr w:rsidR="00561C10" w:rsidRPr="002357E1" w:rsidTr="001870AB">
        <w:trPr>
          <w:trHeight w:val="1409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61C10" w:rsidRPr="00B61AE4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705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C10" w:rsidRPr="002357E1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942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C10" w:rsidRPr="002357E1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5241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</w:p>
        </w:tc>
      </w:tr>
      <w:tr w:rsidR="00561C10" w:rsidRPr="002357E1" w:rsidTr="001870AB">
        <w:trPr>
          <w:trHeight w:val="1409"/>
        </w:trPr>
        <w:tc>
          <w:tcPr>
            <w:tcW w:w="3060" w:type="dxa"/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61C10" w:rsidRPr="00B61AE4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42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2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0</w:t>
            </w:r>
          </w:p>
        </w:tc>
        <w:tc>
          <w:tcPr>
            <w:tcW w:w="3060" w:type="dxa"/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C10" w:rsidRPr="002357E1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127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50</w:t>
            </w:r>
          </w:p>
        </w:tc>
        <w:tc>
          <w:tcPr>
            <w:tcW w:w="3060" w:type="dxa"/>
          </w:tcPr>
          <w:p w:rsidR="00561C10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1C10" w:rsidRPr="002357E1" w:rsidRDefault="00561C10" w:rsidP="00187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89</w:t>
            </w:r>
            <w:r w:rsidRPr="00B61AE4">
              <w:rPr>
                <w:rFonts w:ascii="Arial" w:hAnsi="Arial" w:cs="Arial"/>
                <w:sz w:val="22"/>
                <w:szCs w:val="22"/>
                <w:u w:val="single"/>
              </w:rPr>
              <w:t xml:space="preserve"> ·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70</w:t>
            </w:r>
          </w:p>
        </w:tc>
      </w:tr>
    </w:tbl>
    <w:p w:rsidR="00561C10" w:rsidRDefault="00561C10" w:rsidP="00561C10">
      <w:pPr>
        <w:rPr>
          <w:rFonts w:ascii="Arial" w:hAnsi="Arial" w:cs="Arial"/>
        </w:rPr>
      </w:pPr>
    </w:p>
    <w:p w:rsidR="00561C10" w:rsidRPr="002E09BB" w:rsidRDefault="00561C10" w:rsidP="00561C10">
      <w:pPr>
        <w:rPr>
          <w:rFonts w:ascii="Arial" w:hAnsi="Arial" w:cs="Arial"/>
        </w:rPr>
      </w:pPr>
    </w:p>
    <w:p w:rsidR="00561C10" w:rsidRPr="002E09BB" w:rsidRDefault="00561C10" w:rsidP="00561C10">
      <w:pPr>
        <w:shd w:val="clear" w:color="auto" w:fill="BFBFBF" w:themeFill="background1" w:themeFillShade="BF"/>
        <w:rPr>
          <w:rFonts w:ascii="Arial" w:hAnsi="Arial" w:cs="Arial"/>
        </w:rPr>
      </w:pPr>
      <w:r w:rsidRPr="002E09B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Deli.</w:t>
      </w:r>
    </w:p>
    <w:p w:rsidR="00561C10" w:rsidRDefault="00561C10" w:rsidP="00561C10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1C10" w:rsidRPr="002357E1" w:rsidTr="001870AB">
        <w:trPr>
          <w:trHeight w:val="1409"/>
        </w:trPr>
        <w:tc>
          <w:tcPr>
            <w:tcW w:w="3060" w:type="dxa"/>
            <w:shd w:val="clear" w:color="auto" w:fill="F2F2F2" w:themeFill="background1" w:themeFillShade="F2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 w:rsidRPr="00DD4AE4">
              <w:rPr>
                <w:rFonts w:ascii="Arial" w:hAnsi="Arial" w:cs="Arial"/>
                <w:sz w:val="22"/>
                <w:szCs w:val="22"/>
              </w:rPr>
              <w:t>79 : 3 =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</w:tr>
      <w:tr w:rsidR="00561C10" w:rsidRPr="002357E1" w:rsidTr="001870AB">
        <w:trPr>
          <w:trHeight w:val="1409"/>
        </w:trPr>
        <w:tc>
          <w:tcPr>
            <w:tcW w:w="3060" w:type="dxa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3501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3060" w:type="dxa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8071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3060" w:type="dxa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2374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</w:tr>
      <w:tr w:rsidR="00561C10" w:rsidRPr="002357E1" w:rsidTr="001870AB">
        <w:trPr>
          <w:trHeight w:val="1409"/>
        </w:trPr>
        <w:tc>
          <w:tcPr>
            <w:tcW w:w="3060" w:type="dxa"/>
            <w:shd w:val="clear" w:color="auto" w:fill="F2F2F2" w:themeFill="background1" w:themeFillShade="F2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5410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8004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9111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</w:tr>
      <w:tr w:rsidR="00561C10" w:rsidRPr="002357E1" w:rsidTr="001870AB">
        <w:trPr>
          <w:trHeight w:val="1409"/>
        </w:trPr>
        <w:tc>
          <w:tcPr>
            <w:tcW w:w="3060" w:type="dxa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2780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3060" w:type="dxa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8047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3060" w:type="dxa"/>
          </w:tcPr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C10" w:rsidRPr="00DD4AE4" w:rsidRDefault="00561C10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5590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DD4AE4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</w:tr>
    </w:tbl>
    <w:p w:rsidR="00FC0D48" w:rsidRPr="00C4158F" w:rsidRDefault="00FC0D48" w:rsidP="00C4158F">
      <w:pPr>
        <w:tabs>
          <w:tab w:val="left" w:pos="3390"/>
        </w:tabs>
      </w:pPr>
    </w:p>
    <w:sectPr w:rsidR="00FC0D48" w:rsidRPr="00C4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0"/>
    <w:rsid w:val="00505099"/>
    <w:rsid w:val="00561C10"/>
    <w:rsid w:val="00C4158F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B8DA"/>
  <w15:chartTrackingRefBased/>
  <w15:docId w15:val="{67EADDE1-443A-4F13-8B9A-B089E38B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2020-05-09T06:36:00Z</dcterms:created>
  <dcterms:modified xsi:type="dcterms:W3CDTF">2020-05-10T05:32:00Z</dcterms:modified>
</cp:coreProperties>
</file>