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ACF" w:rsidRDefault="00323ACF" w:rsidP="00323ACF">
      <w:pPr>
        <w:pStyle w:val="Brezrazmikov"/>
        <w:spacing w:line="276" w:lineRule="auto"/>
        <w:rPr>
          <w:rFonts w:ascii="Arial" w:hAnsi="Arial" w:cs="Arial"/>
          <w:b/>
          <w:color w:val="FF0000"/>
          <w:sz w:val="28"/>
          <w:szCs w:val="28"/>
        </w:rPr>
      </w:pPr>
      <w:bookmarkStart w:id="0" w:name="_GoBack"/>
      <w:bookmarkEnd w:id="0"/>
      <w:r w:rsidRPr="00AE17B6">
        <w:rPr>
          <w:rFonts w:ascii="Arial" w:hAnsi="Arial" w:cs="Arial"/>
          <w:b/>
          <w:color w:val="FF0000"/>
          <w:sz w:val="28"/>
          <w:szCs w:val="28"/>
        </w:rPr>
        <w:t>KAKO RIŠEMO KROŽNICE S ŠESTILOM</w:t>
      </w:r>
    </w:p>
    <w:p w:rsidR="00323ACF" w:rsidRDefault="00323ACF" w:rsidP="00323ACF">
      <w:pPr>
        <w:pStyle w:val="Brezrazmikov"/>
        <w:spacing w:line="276" w:lineRule="auto"/>
        <w:rPr>
          <w:rFonts w:ascii="Arial" w:hAnsi="Arial" w:cs="Arial"/>
          <w:b/>
          <w:color w:val="FF0000"/>
          <w:sz w:val="28"/>
          <w:szCs w:val="28"/>
        </w:rPr>
      </w:pPr>
    </w:p>
    <w:p w:rsidR="00323ACF" w:rsidRDefault="00323ACF" w:rsidP="00323ACF">
      <w:pPr>
        <w:pStyle w:val="Brezrazmikov"/>
        <w:numPr>
          <w:ilvl w:val="0"/>
          <w:numId w:val="1"/>
        </w:num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Označimo središče krožnice s točko S.</w:t>
      </w:r>
    </w:p>
    <w:p w:rsidR="00323ACF" w:rsidRDefault="00323ACF" w:rsidP="00323ACF">
      <w:pPr>
        <w:pStyle w:val="Brezrazmikov"/>
        <w:numPr>
          <w:ilvl w:val="0"/>
          <w:numId w:val="1"/>
        </w:num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Konico šestila zabodemo v središče.</w:t>
      </w:r>
    </w:p>
    <w:p w:rsidR="00323ACF" w:rsidRDefault="00323ACF" w:rsidP="00323ACF">
      <w:pPr>
        <w:pStyle w:val="Brezrazmikov"/>
        <w:numPr>
          <w:ilvl w:val="0"/>
          <w:numId w:val="1"/>
        </w:num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24B16" wp14:editId="02377851">
                <wp:simplePos x="0" y="0"/>
                <wp:positionH relativeFrom="column">
                  <wp:posOffset>2018665</wp:posOffset>
                </wp:positionH>
                <wp:positionV relativeFrom="paragraph">
                  <wp:posOffset>139065</wp:posOffset>
                </wp:positionV>
                <wp:extent cx="388620" cy="0"/>
                <wp:effectExtent l="0" t="76200" r="11430" b="114300"/>
                <wp:wrapNone/>
                <wp:docPr id="10" name="Raven puščični povezoval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62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037AA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10" o:spid="_x0000_s1026" type="#_x0000_t32" style="position:absolute;margin-left:158.95pt;margin-top:10.95pt;width:30.6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">
                <v:stroke endarrow="open"/>
              </v:shape>
            </w:pict>
          </mc:Fallback>
        </mc:AlternateContent>
      </w:r>
      <w:r w:rsidRPr="00AE17B6">
        <w:rPr>
          <w:rFonts w:ascii="Arial" w:hAnsi="Arial" w:cs="Arial"/>
          <w:sz w:val="28"/>
          <w:szCs w:val="28"/>
        </w:rPr>
        <w:t>Narišemo krožnico            ŠESTILO NA VRHU DRŽI Z DVEMA PRSTOMA</w:t>
      </w:r>
      <w:r>
        <w:rPr>
          <w:rFonts w:ascii="Arial" w:hAnsi="Arial" w:cs="Arial"/>
          <w:sz w:val="28"/>
          <w:szCs w:val="28"/>
        </w:rPr>
        <w:t>.</w:t>
      </w:r>
    </w:p>
    <w:p w:rsidR="00323ACF" w:rsidRDefault="00323ACF" w:rsidP="00323ACF">
      <w:pPr>
        <w:pStyle w:val="Brezrazmikov"/>
        <w:numPr>
          <w:ilvl w:val="0"/>
          <w:numId w:val="1"/>
        </w:num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Nato na rahlo nariši krožnico.</w:t>
      </w:r>
    </w:p>
    <w:p w:rsidR="00323ACF" w:rsidRDefault="00323ACF" w:rsidP="00323ACF">
      <w:pPr>
        <w:pStyle w:val="Brezrazmikov"/>
        <w:spacing w:line="276" w:lineRule="auto"/>
        <w:rPr>
          <w:rFonts w:ascii="Arial" w:hAnsi="Arial" w:cs="Arial"/>
          <w:sz w:val="28"/>
          <w:szCs w:val="28"/>
        </w:rPr>
      </w:pPr>
    </w:p>
    <w:p w:rsidR="00323ACF" w:rsidRPr="00AE17B6" w:rsidRDefault="00323ACF" w:rsidP="00323ACF">
      <w:pPr>
        <w:pStyle w:val="Brezrazmikov"/>
        <w:spacing w:line="276" w:lineRule="auto"/>
        <w:rPr>
          <w:rFonts w:ascii="Arial" w:hAnsi="Arial" w:cs="Arial"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 wp14:anchorId="7858D807" wp14:editId="036481AD">
            <wp:extent cx="1333500" cy="1314630"/>
            <wp:effectExtent l="0" t="0" r="0" b="0"/>
            <wp:docPr id="1" name="Slika 1" descr="Nalo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lo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685" cy="1315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              </w:t>
      </w:r>
      <w:r>
        <w:rPr>
          <w:noProof/>
          <w:lang w:eastAsia="sl-SI"/>
        </w:rPr>
        <w:drawing>
          <wp:inline distT="0" distB="0" distL="0" distR="0" wp14:anchorId="41CF8A83" wp14:editId="52019410">
            <wp:extent cx="2270760" cy="2238627"/>
            <wp:effectExtent l="0" t="0" r="0" b="9525"/>
            <wp:docPr id="2" name="Slika 2" descr="Nalo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lo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2238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    </w:t>
      </w:r>
    </w:p>
    <w:p w:rsidR="00323ACF" w:rsidRPr="005C0836" w:rsidRDefault="00323ACF" w:rsidP="00323ACF">
      <w:pPr>
        <w:pStyle w:val="Brezrazmikov"/>
        <w:rPr>
          <w:rFonts w:ascii="Arial" w:hAnsi="Arial" w:cs="Arial"/>
          <w:sz w:val="28"/>
          <w:szCs w:val="28"/>
        </w:rPr>
      </w:pPr>
    </w:p>
    <w:p w:rsidR="00323ACF" w:rsidRPr="00C078FD" w:rsidRDefault="00323ACF" w:rsidP="00323ACF">
      <w:pPr>
        <w:rPr>
          <w:rFonts w:ascii="Arial" w:hAnsi="Arial" w:cs="Arial"/>
          <w:b/>
          <w:color w:val="4F81BD" w:themeColor="accent1"/>
          <w:sz w:val="28"/>
          <w:szCs w:val="28"/>
        </w:rPr>
      </w:pPr>
    </w:p>
    <w:p w:rsidR="00323ACF" w:rsidRPr="00AE17B6" w:rsidRDefault="00323ACF" w:rsidP="00323ACF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Krožnici lahko označimo tudi</w:t>
      </w:r>
      <w:r w:rsidRPr="00AE17B6">
        <w:rPr>
          <w:rFonts w:ascii="Arial" w:hAnsi="Arial" w:cs="Arial"/>
          <w:color w:val="FF0000"/>
          <w:sz w:val="28"/>
          <w:szCs w:val="28"/>
        </w:rPr>
        <w:t xml:space="preserve"> polmer</w:t>
      </w:r>
      <w:r>
        <w:rPr>
          <w:rFonts w:ascii="Arial" w:hAnsi="Arial" w:cs="Arial"/>
          <w:color w:val="FF0000"/>
          <w:sz w:val="28"/>
          <w:szCs w:val="28"/>
        </w:rPr>
        <w:t xml:space="preserve">. </w:t>
      </w:r>
      <w:r w:rsidRPr="00AE17B6">
        <w:rPr>
          <w:rFonts w:ascii="Arial" w:hAnsi="Arial" w:cs="Arial"/>
          <w:color w:val="000000" w:themeColor="text1"/>
          <w:sz w:val="28"/>
          <w:szCs w:val="28"/>
        </w:rPr>
        <w:t>To je daljica, ki povezuje  središče krožnice s točko na krožnici.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Označimo jo z malo črko </w:t>
      </w:r>
      <w:r w:rsidRPr="00263B22">
        <w:rPr>
          <w:rFonts w:ascii="Arial" w:hAnsi="Arial" w:cs="Arial"/>
          <w:color w:val="FF0000"/>
          <w:sz w:val="28"/>
          <w:szCs w:val="28"/>
        </w:rPr>
        <w:t>r.</w:t>
      </w:r>
    </w:p>
    <w:p w:rsidR="00323ACF" w:rsidRDefault="00323ACF" w:rsidP="00323ACF"/>
    <w:p w:rsidR="00323ACF" w:rsidRPr="00AE17B6" w:rsidRDefault="00323ACF" w:rsidP="00323AC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Lahko ji narišemo tudi </w:t>
      </w:r>
      <w:r w:rsidRPr="00AE17B6">
        <w:rPr>
          <w:rFonts w:ascii="Arial" w:hAnsi="Arial" w:cs="Arial"/>
          <w:color w:val="FF0000"/>
          <w:sz w:val="28"/>
          <w:szCs w:val="28"/>
        </w:rPr>
        <w:t xml:space="preserve">premer. </w:t>
      </w:r>
      <w:r>
        <w:rPr>
          <w:rFonts w:ascii="Arial" w:hAnsi="Arial" w:cs="Arial"/>
          <w:sz w:val="28"/>
          <w:szCs w:val="28"/>
        </w:rPr>
        <w:t xml:space="preserve">To je daljica, ki povezuje nasprotni točki na krožnici in poteka skozi središče. Označimo jo z malo črko </w:t>
      </w:r>
      <w:r w:rsidRPr="00263B22">
        <w:rPr>
          <w:rFonts w:ascii="Arial" w:hAnsi="Arial" w:cs="Arial"/>
          <w:color w:val="FF0000"/>
          <w:sz w:val="28"/>
          <w:szCs w:val="28"/>
        </w:rPr>
        <w:t>d.</w:t>
      </w:r>
    </w:p>
    <w:p w:rsidR="00323ACF" w:rsidRDefault="00323ACF" w:rsidP="00323ACF">
      <w:r>
        <w:rPr>
          <w:noProof/>
          <w:lang w:eastAsia="sl-SI"/>
        </w:rPr>
        <w:drawing>
          <wp:inline distT="0" distB="0" distL="0" distR="0" wp14:anchorId="43B8D631" wp14:editId="24FDE022">
            <wp:extent cx="2278380" cy="2236310"/>
            <wp:effectExtent l="0" t="0" r="7620" b="0"/>
            <wp:docPr id="3" name="Slika 3" descr="Krog in krožnica :: OpenProf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rog in krožnica :: OpenProf.co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506" cy="2236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ACF" w:rsidRPr="00D301E3" w:rsidRDefault="00323ACF" w:rsidP="00323ACF">
      <w:pPr>
        <w:rPr>
          <w:rFonts w:ascii="Arial" w:hAnsi="Arial" w:cs="Arial"/>
          <w:sz w:val="28"/>
          <w:szCs w:val="28"/>
        </w:rPr>
      </w:pPr>
    </w:p>
    <w:p w:rsidR="00323ACF" w:rsidRPr="00CD254F" w:rsidRDefault="00323ACF" w:rsidP="00323ACF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323ACF" w:rsidRPr="00CD254F" w:rsidRDefault="00323ACF" w:rsidP="00323ACF">
      <w:pPr>
        <w:rPr>
          <w:rFonts w:ascii="Arial" w:hAnsi="Arial" w:cs="Arial"/>
          <w:b/>
          <w:color w:val="4F81BD" w:themeColor="accent1"/>
          <w:sz w:val="28"/>
          <w:szCs w:val="28"/>
        </w:rPr>
      </w:pPr>
    </w:p>
    <w:p w:rsidR="00323ACF" w:rsidRDefault="00323ACF" w:rsidP="00323ACF">
      <w:pPr>
        <w:rPr>
          <w:rFonts w:ascii="Arial" w:hAnsi="Arial" w:cs="Arial"/>
          <w:sz w:val="28"/>
          <w:szCs w:val="28"/>
        </w:rPr>
      </w:pPr>
    </w:p>
    <w:p w:rsidR="00323ACF" w:rsidRPr="00CD254F" w:rsidRDefault="00323ACF" w:rsidP="00323ACF">
      <w:pPr>
        <w:rPr>
          <w:rFonts w:ascii="Arial" w:hAnsi="Arial" w:cs="Arial"/>
          <w:sz w:val="28"/>
          <w:szCs w:val="28"/>
        </w:rPr>
      </w:pPr>
    </w:p>
    <w:p w:rsidR="00323ACF" w:rsidRPr="001E0983" w:rsidRDefault="00323ACF" w:rsidP="00323ACF">
      <w:pPr>
        <w:rPr>
          <w:rFonts w:ascii="Arial" w:hAnsi="Arial" w:cs="Arial"/>
          <w:b/>
          <w:color w:val="4F81BD" w:themeColor="accent1"/>
          <w:sz w:val="28"/>
          <w:szCs w:val="28"/>
        </w:rPr>
      </w:pPr>
    </w:p>
    <w:p w:rsidR="00323ACF" w:rsidRPr="00EF22D1" w:rsidRDefault="00323ACF" w:rsidP="00323ACF">
      <w:pPr>
        <w:pStyle w:val="Odstavekseznama"/>
        <w:rPr>
          <w:rFonts w:ascii="Arial" w:hAnsi="Arial" w:cs="Arial"/>
          <w:sz w:val="28"/>
          <w:szCs w:val="28"/>
        </w:rPr>
      </w:pPr>
    </w:p>
    <w:p w:rsidR="00323ACF" w:rsidRDefault="00323ACF" w:rsidP="00323ACF">
      <w:pPr>
        <w:rPr>
          <w:rFonts w:ascii="Arial" w:hAnsi="Arial" w:cs="Arial"/>
          <w:b/>
          <w:color w:val="4F81BD" w:themeColor="accent1"/>
          <w:sz w:val="28"/>
          <w:szCs w:val="28"/>
        </w:rPr>
      </w:pPr>
    </w:p>
    <w:p w:rsidR="00323ACF" w:rsidRDefault="00323ACF" w:rsidP="00323ACF"/>
    <w:p w:rsidR="007462C8" w:rsidRDefault="007462C8"/>
    <w:sectPr w:rsidR="00746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45361"/>
    <w:multiLevelType w:val="hybridMultilevel"/>
    <w:tmpl w:val="065A1B2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ACF"/>
    <w:rsid w:val="001F1B25"/>
    <w:rsid w:val="00323ACF"/>
    <w:rsid w:val="0074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87AA9-5B49-4FAF-BF65-1CB4560F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23AC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23ACF"/>
    <w:pPr>
      <w:ind w:left="720"/>
      <w:contextualSpacing/>
    </w:pPr>
  </w:style>
  <w:style w:type="paragraph" w:styleId="Brezrazmikov">
    <w:name w:val="No Spacing"/>
    <w:uiPriority w:val="1"/>
    <w:qFormat/>
    <w:rsid w:val="00323ACF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23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23A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439</Characters>
  <Application>Microsoft Office Word</Application>
  <DocSecurity>4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Julija</dc:creator>
  <cp:lastModifiedBy>Uporabnik sistema Windows</cp:lastModifiedBy>
  <cp:revision>2</cp:revision>
  <dcterms:created xsi:type="dcterms:W3CDTF">2020-05-18T09:05:00Z</dcterms:created>
  <dcterms:modified xsi:type="dcterms:W3CDTF">2020-05-18T09:05:00Z</dcterms:modified>
</cp:coreProperties>
</file>