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10" w:rsidRPr="000B7CE7" w:rsidRDefault="000B7CE7" w:rsidP="00AF5F2D">
      <w:pPr>
        <w:jc w:val="center"/>
        <w:rPr>
          <w:rFonts w:ascii="Arial" w:hAnsi="Arial" w:cs="Arial"/>
          <w:b/>
          <w:sz w:val="32"/>
          <w:szCs w:val="32"/>
        </w:rPr>
      </w:pPr>
      <w:r w:rsidRPr="000B7CE7">
        <w:rPr>
          <w:rFonts w:ascii="Arial" w:hAnsi="Arial" w:cs="Arial"/>
          <w:b/>
          <w:sz w:val="32"/>
          <w:szCs w:val="32"/>
        </w:rPr>
        <w:t>HORMONI URAVNAVAJO DELOVANJE TELESA</w:t>
      </w:r>
    </w:p>
    <w:p w:rsidR="00AF5F2D" w:rsidRPr="00AF5F2D" w:rsidRDefault="000B7CE7" w:rsidP="000B7CE7">
      <w:pPr>
        <w:rPr>
          <w:b/>
        </w:rPr>
      </w:pPr>
      <w:r>
        <w:t xml:space="preserve"> </w:t>
      </w:r>
    </w:p>
    <w:p w:rsidR="000B7CE7" w:rsidRPr="00AF5F2D" w:rsidRDefault="00AF5F2D" w:rsidP="00AF5F2D">
      <w:pPr>
        <w:pStyle w:val="Odstavekseznama"/>
        <w:numPr>
          <w:ilvl w:val="0"/>
          <w:numId w:val="1"/>
        </w:numPr>
        <w:tabs>
          <w:tab w:val="left" w:pos="3988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SMISELNO DOPOLNI TABELO.</w:t>
      </w:r>
    </w:p>
    <w:p w:rsidR="00AF5F2D" w:rsidRPr="00AF5F2D" w:rsidRDefault="00AF5F2D" w:rsidP="00AF5F2D">
      <w:pPr>
        <w:tabs>
          <w:tab w:val="left" w:pos="398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AF5F2D">
        <w:rPr>
          <w:rFonts w:ascii="Arial" w:hAnsi="Arial" w:cs="Arial"/>
          <w:sz w:val="28"/>
          <w:szCs w:val="28"/>
        </w:rPr>
        <w:t>Pomagaj si s spletom in učbenikom na str. 79, 80.</w:t>
      </w:r>
    </w:p>
    <w:p w:rsidR="00AF5F2D" w:rsidRPr="00AF5F2D" w:rsidRDefault="00AF5F2D" w:rsidP="00AF5F2D">
      <w:pPr>
        <w:pStyle w:val="Odstavekseznama"/>
        <w:tabs>
          <w:tab w:val="left" w:pos="3988"/>
        </w:tabs>
        <w:jc w:val="both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2254"/>
        <w:gridCol w:w="3863"/>
        <w:gridCol w:w="3523"/>
      </w:tblGrid>
      <w:tr w:rsidR="00AF5F2D" w:rsidRPr="00AF5F2D" w:rsidTr="00AF5F2D">
        <w:tc>
          <w:tcPr>
            <w:tcW w:w="2208" w:type="dxa"/>
          </w:tcPr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69C4">
              <w:rPr>
                <w:rFonts w:ascii="Arial" w:hAnsi="Arial" w:cs="Arial"/>
                <w:b/>
                <w:sz w:val="28"/>
                <w:szCs w:val="28"/>
              </w:rPr>
              <w:t>ŽLEZA</w:t>
            </w: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F5F2D">
              <w:rPr>
                <w:rFonts w:ascii="Arial" w:hAnsi="Arial" w:cs="Arial"/>
                <w:b/>
                <w:sz w:val="28"/>
                <w:szCs w:val="28"/>
              </w:rPr>
              <w:t>HORMON</w:t>
            </w:r>
          </w:p>
        </w:tc>
        <w:tc>
          <w:tcPr>
            <w:tcW w:w="3544" w:type="dxa"/>
          </w:tcPr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F5F2D">
              <w:rPr>
                <w:rFonts w:ascii="Arial" w:hAnsi="Arial" w:cs="Arial"/>
                <w:b/>
                <w:sz w:val="28"/>
                <w:szCs w:val="28"/>
              </w:rPr>
              <w:t>VPLIV HORMONA</w:t>
            </w:r>
          </w:p>
        </w:tc>
      </w:tr>
      <w:tr w:rsidR="00AF5F2D" w:rsidRPr="00AF5F2D" w:rsidTr="00AF5F2D">
        <w:tc>
          <w:tcPr>
            <w:tcW w:w="2208" w:type="dxa"/>
            <w:vMerge w:val="restart"/>
          </w:tcPr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rasni hormon</w:t>
            </w:r>
          </w:p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rast dolgih kosti</w:t>
            </w:r>
          </w:p>
        </w:tc>
      </w:tr>
      <w:tr w:rsidR="00AF5F2D" w:rsidRPr="00AF5F2D" w:rsidTr="00AF5F2D">
        <w:tc>
          <w:tcPr>
            <w:tcW w:w="2208" w:type="dxa"/>
            <w:vMerge/>
          </w:tcPr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hormon, ki uravnava nastajanje mleka v mlečnih žlezah</w:t>
            </w:r>
          </w:p>
        </w:tc>
        <w:tc>
          <w:tcPr>
            <w:tcW w:w="3544" w:type="dxa"/>
          </w:tcPr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5F2D" w:rsidRPr="00AF5F2D" w:rsidTr="00AF5F2D">
        <w:tc>
          <w:tcPr>
            <w:tcW w:w="2208" w:type="dxa"/>
          </w:tcPr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hormon za uravnavanje količine kalcija in fosforja v krvi</w:t>
            </w:r>
          </w:p>
        </w:tc>
        <w:tc>
          <w:tcPr>
            <w:tcW w:w="3544" w:type="dxa"/>
          </w:tcPr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5F2D" w:rsidRPr="00AF5F2D" w:rsidTr="00AF5F2D">
        <w:tc>
          <w:tcPr>
            <w:tcW w:w="2208" w:type="dxa"/>
          </w:tcPr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69C4">
              <w:rPr>
                <w:rFonts w:ascii="Arial" w:hAnsi="Arial" w:cs="Arial"/>
                <w:b/>
                <w:sz w:val="28"/>
                <w:szCs w:val="28"/>
              </w:rPr>
              <w:t>PRIŽELJC</w:t>
            </w: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5F2D" w:rsidRPr="00AF5F2D" w:rsidTr="00AF5F2D">
        <w:tc>
          <w:tcPr>
            <w:tcW w:w="2208" w:type="dxa"/>
          </w:tcPr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69C4">
              <w:rPr>
                <w:rFonts w:ascii="Arial" w:hAnsi="Arial" w:cs="Arial"/>
                <w:b/>
                <w:sz w:val="28"/>
                <w:szCs w:val="28"/>
              </w:rPr>
              <w:t>ŠČITNICA</w:t>
            </w: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5F2D" w:rsidRPr="00AF5F2D" w:rsidTr="00AF5F2D">
        <w:tc>
          <w:tcPr>
            <w:tcW w:w="2208" w:type="dxa"/>
          </w:tcPr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testosteron</w:t>
            </w:r>
          </w:p>
        </w:tc>
        <w:tc>
          <w:tcPr>
            <w:tcW w:w="3544" w:type="dxa"/>
          </w:tcPr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5F2D" w:rsidRPr="00AF5F2D" w:rsidTr="00AF5F2D">
        <w:tc>
          <w:tcPr>
            <w:tcW w:w="2208" w:type="dxa"/>
            <w:vMerge w:val="restart"/>
          </w:tcPr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69C4">
              <w:rPr>
                <w:rFonts w:ascii="Arial" w:hAnsi="Arial" w:cs="Arial"/>
                <w:b/>
                <w:sz w:val="28"/>
                <w:szCs w:val="28"/>
              </w:rPr>
              <w:t>TREBUŠNA SLINAVKA</w:t>
            </w: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5F2D" w:rsidRPr="00AF5F2D" w:rsidTr="00AF5F2D">
        <w:tc>
          <w:tcPr>
            <w:tcW w:w="2208" w:type="dxa"/>
            <w:vMerge/>
          </w:tcPr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glukagon</w:t>
            </w:r>
            <w:proofErr w:type="spellEnd"/>
          </w:p>
        </w:tc>
        <w:tc>
          <w:tcPr>
            <w:tcW w:w="3544" w:type="dxa"/>
          </w:tcPr>
          <w:p w:rsidR="00AF5F2D" w:rsidRPr="00AF5F2D" w:rsidRDefault="00AF5F2D" w:rsidP="0068220A">
            <w:pPr>
              <w:pStyle w:val="Odstavekseznama"/>
              <w:tabs>
                <w:tab w:val="left" w:pos="3988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5F2D" w:rsidRPr="00AF5F2D" w:rsidTr="00AF5F2D">
        <w:tc>
          <w:tcPr>
            <w:tcW w:w="2208" w:type="dxa"/>
            <w:vMerge w:val="restart"/>
          </w:tcPr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69C4">
              <w:rPr>
                <w:rFonts w:ascii="Arial" w:hAnsi="Arial" w:cs="Arial"/>
                <w:b/>
                <w:sz w:val="28"/>
                <w:szCs w:val="28"/>
              </w:rPr>
              <w:t>NADLEDVIČNA ŽLEZA</w:t>
            </w: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AF5F2D" w:rsidRPr="00AF5F2D" w:rsidRDefault="00AF5F2D" w:rsidP="0068220A">
            <w:pPr>
              <w:pStyle w:val="Odstavekseznama"/>
              <w:tabs>
                <w:tab w:val="left" w:pos="3988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5F2D" w:rsidRPr="00AF5F2D" w:rsidTr="00AF5F2D">
        <w:tc>
          <w:tcPr>
            <w:tcW w:w="2208" w:type="dxa"/>
            <w:vMerge/>
          </w:tcPr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AF5F2D" w:rsidRDefault="00D25661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  <w:r w:rsidR="00AF5F2D">
              <w:rPr>
                <w:rFonts w:ascii="Arial" w:hAnsi="Arial" w:cs="Arial"/>
                <w:sz w:val="28"/>
                <w:szCs w:val="28"/>
              </w:rPr>
              <w:t>ortizol</w:t>
            </w:r>
          </w:p>
          <w:p w:rsid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AF5F2D" w:rsidRPr="00AF5F2D" w:rsidRDefault="00AF5F2D" w:rsidP="0068220A">
            <w:pPr>
              <w:pStyle w:val="Odstavekseznama"/>
              <w:tabs>
                <w:tab w:val="left" w:pos="3988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5F2D" w:rsidRPr="00AF5F2D" w:rsidTr="00AF5F2D">
        <w:tc>
          <w:tcPr>
            <w:tcW w:w="2208" w:type="dxa"/>
            <w:vMerge w:val="restart"/>
          </w:tcPr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-981" w:firstLine="98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AF5F2D" w:rsidRDefault="00D25661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AF5F2D">
              <w:rPr>
                <w:rFonts w:ascii="Arial" w:hAnsi="Arial" w:cs="Arial"/>
                <w:sz w:val="28"/>
                <w:szCs w:val="28"/>
              </w:rPr>
              <w:t>rogesteron</w:t>
            </w:r>
          </w:p>
          <w:p w:rsid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AF5F2D" w:rsidRPr="00AF5F2D" w:rsidRDefault="00AF5F2D" w:rsidP="0068220A">
            <w:pPr>
              <w:pStyle w:val="Odstavekseznama"/>
              <w:tabs>
                <w:tab w:val="left" w:pos="3988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5F2D" w:rsidRPr="00AF5F2D" w:rsidTr="00AF5F2D">
        <w:tc>
          <w:tcPr>
            <w:tcW w:w="2208" w:type="dxa"/>
            <w:vMerge/>
          </w:tcPr>
          <w:p w:rsidR="00AF5F2D" w:rsidRPr="006469C4" w:rsidRDefault="00AF5F2D" w:rsidP="006469C4">
            <w:pPr>
              <w:pStyle w:val="Odstavekseznama"/>
              <w:tabs>
                <w:tab w:val="left" w:pos="3988"/>
              </w:tabs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:rsidR="00AF5F2D" w:rsidRDefault="00D25661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  <w:bookmarkStart w:id="0" w:name="_GoBack"/>
            <w:bookmarkEnd w:id="0"/>
            <w:r w:rsidR="00AF5F2D">
              <w:rPr>
                <w:rFonts w:ascii="Arial" w:hAnsi="Arial" w:cs="Arial"/>
                <w:sz w:val="28"/>
                <w:szCs w:val="28"/>
              </w:rPr>
              <w:t>strogen</w:t>
            </w:r>
          </w:p>
          <w:p w:rsid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AF5F2D" w:rsidRPr="00AF5F2D" w:rsidRDefault="00AF5F2D" w:rsidP="00AF5F2D">
            <w:pPr>
              <w:pStyle w:val="Odstavekseznama"/>
              <w:tabs>
                <w:tab w:val="left" w:pos="3988"/>
              </w:tabs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AF5F2D" w:rsidRPr="00AF5F2D" w:rsidRDefault="00AF5F2D" w:rsidP="0068220A">
            <w:pPr>
              <w:pStyle w:val="Odstavekseznama"/>
              <w:tabs>
                <w:tab w:val="left" w:pos="3988"/>
              </w:tabs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F5F2D" w:rsidRPr="00407973" w:rsidRDefault="006469C4" w:rsidP="00407973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07973">
        <w:rPr>
          <w:rFonts w:ascii="Arial" w:hAnsi="Arial" w:cs="Arial"/>
          <w:b/>
          <w:sz w:val="28"/>
          <w:szCs w:val="28"/>
        </w:rPr>
        <w:lastRenderedPageBreak/>
        <w:t>Poimenuj žleze</w:t>
      </w:r>
      <w:r w:rsidRPr="00407973">
        <w:rPr>
          <w:rFonts w:ascii="Arial" w:hAnsi="Arial" w:cs="Arial"/>
          <w:sz w:val="28"/>
          <w:szCs w:val="28"/>
        </w:rPr>
        <w:t xml:space="preserve"> označene na skici</w:t>
      </w:r>
      <w:r w:rsidR="00AF5F2D" w:rsidRPr="00407973">
        <w:rPr>
          <w:rFonts w:ascii="Arial" w:hAnsi="Arial" w:cs="Arial"/>
          <w:sz w:val="28"/>
          <w:szCs w:val="28"/>
        </w:rPr>
        <w:t>.</w:t>
      </w: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  <w:r>
        <w:rPr>
          <w:noProof/>
          <w:color w:val="0000FF"/>
          <w:lang w:eastAsia="sl-SI"/>
        </w:rPr>
        <w:drawing>
          <wp:anchor distT="0" distB="0" distL="114300" distR="114300" simplePos="0" relativeHeight="251658240" behindDoc="0" locked="0" layoutInCell="1" allowOverlap="1" wp14:anchorId="492C45A2" wp14:editId="42783822">
            <wp:simplePos x="0" y="0"/>
            <wp:positionH relativeFrom="column">
              <wp:posOffset>1712595</wp:posOffset>
            </wp:positionH>
            <wp:positionV relativeFrom="paragraph">
              <wp:posOffset>186690</wp:posOffset>
            </wp:positionV>
            <wp:extent cx="2400935" cy="3876040"/>
            <wp:effectExtent l="0" t="0" r="0" b="0"/>
            <wp:wrapSquare wrapText="bothSides"/>
            <wp:docPr id="4" name="Slika 4" descr="https://upload.wikimedia.org/wikipedia/commons/d/da/Illu_endocrine_system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d/da/Illu_endocrine_system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Pr="00407973" w:rsidRDefault="006469C4" w:rsidP="00407973">
      <w:pPr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Default="006469C4" w:rsidP="00AF5F2D">
      <w:pPr>
        <w:pStyle w:val="Odstavekseznama"/>
        <w:rPr>
          <w:rFonts w:ascii="Arial" w:hAnsi="Arial" w:cs="Arial"/>
          <w:sz w:val="28"/>
          <w:szCs w:val="28"/>
        </w:rPr>
      </w:pPr>
    </w:p>
    <w:p w:rsidR="006469C4" w:rsidRPr="006469C4" w:rsidRDefault="006469C4" w:rsidP="006469C4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Poišči</w:t>
      </w:r>
      <w:r w:rsidRPr="006469C4">
        <w:rPr>
          <w:rFonts w:ascii="Arial" w:hAnsi="Arial" w:cs="Arial"/>
          <w:sz w:val="28"/>
          <w:szCs w:val="28"/>
        </w:rPr>
        <w:t xml:space="preserve"> 5 endokr</w:t>
      </w:r>
      <w:r>
        <w:rPr>
          <w:rFonts w:ascii="Arial" w:hAnsi="Arial" w:cs="Arial"/>
          <w:sz w:val="28"/>
          <w:szCs w:val="28"/>
        </w:rPr>
        <w:t>inih žlez.</w:t>
      </w:r>
    </w:p>
    <w:p w:rsidR="006469C4" w:rsidRDefault="006469C4" w:rsidP="006469C4">
      <w:pPr>
        <w:pStyle w:val="Odstavekseznama"/>
        <w:rPr>
          <w:rFonts w:ascii="Arial" w:hAnsi="Arial" w:cs="Arial"/>
          <w:sz w:val="28"/>
          <w:szCs w:val="28"/>
        </w:rPr>
      </w:pPr>
    </w:p>
    <w:p w:rsidR="00AF5F2D" w:rsidRDefault="006469C4" w:rsidP="00AF5F2D">
      <w:pPr>
        <w:pStyle w:val="Odstavekseznama"/>
        <w:tabs>
          <w:tab w:val="left" w:pos="3988"/>
        </w:tabs>
        <w:jc w:val="both"/>
      </w:pPr>
      <w:r w:rsidRPr="006469C4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175895</wp:posOffset>
            </wp:positionV>
            <wp:extent cx="5760720" cy="1967865"/>
            <wp:effectExtent l="0" t="0" r="0" b="0"/>
            <wp:wrapTight wrapText="bothSides">
              <wp:wrapPolygon edited="0">
                <wp:start x="0" y="0"/>
                <wp:lineTo x="0" y="21328"/>
                <wp:lineTo x="21500" y="21328"/>
                <wp:lineTo x="21500" y="0"/>
                <wp:lineTo x="0" y="0"/>
              </wp:wrapPolygon>
            </wp:wrapTight>
            <wp:docPr id="3" name="Slika 3" descr="C:\Users\Uporabnik\AppData\Local\Microsoft\Windows\INetCache\IE\E0XJDDAJ\20200524_183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AppData\Local\Microsoft\Windows\INetCache\IE\E0XJDDAJ\20200524_1838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7973" w:rsidRDefault="00407973" w:rsidP="00AF5F2D">
      <w:pPr>
        <w:pStyle w:val="Odstavekseznama"/>
        <w:tabs>
          <w:tab w:val="left" w:pos="3988"/>
        </w:tabs>
        <w:jc w:val="both"/>
      </w:pPr>
    </w:p>
    <w:p w:rsidR="00407973" w:rsidRDefault="00407973" w:rsidP="00AF5F2D">
      <w:pPr>
        <w:pStyle w:val="Odstavekseznama"/>
        <w:tabs>
          <w:tab w:val="left" w:pos="3988"/>
        </w:tabs>
        <w:jc w:val="both"/>
      </w:pPr>
    </w:p>
    <w:p w:rsidR="00407973" w:rsidRPr="00407973" w:rsidRDefault="00407973" w:rsidP="00407973">
      <w:pPr>
        <w:pStyle w:val="Odstavekseznama"/>
        <w:numPr>
          <w:ilvl w:val="0"/>
          <w:numId w:val="1"/>
        </w:numPr>
        <w:tabs>
          <w:tab w:val="left" w:pos="3988"/>
        </w:tabs>
        <w:jc w:val="both"/>
        <w:rPr>
          <w:rFonts w:ascii="Arial" w:hAnsi="Arial" w:cs="Arial"/>
          <w:sz w:val="28"/>
          <w:szCs w:val="28"/>
        </w:rPr>
      </w:pPr>
      <w:r w:rsidRPr="00407973">
        <w:rPr>
          <w:rFonts w:ascii="Arial" w:hAnsi="Arial" w:cs="Arial"/>
          <w:sz w:val="28"/>
          <w:szCs w:val="28"/>
        </w:rPr>
        <w:t xml:space="preserve">Na spodnji spletni povezavi preberi o hormonskem sistemu: </w:t>
      </w:r>
      <w:hyperlink r:id="rId10" w:history="1">
        <w:r w:rsidRPr="00407973">
          <w:rPr>
            <w:rStyle w:val="Hiperpovezava"/>
            <w:rFonts w:ascii="Arial" w:hAnsi="Arial" w:cs="Arial"/>
            <w:sz w:val="28"/>
            <w:szCs w:val="28"/>
          </w:rPr>
          <w:t>https://eucbeniki.sio.si/nar7/2014/index1.html</w:t>
        </w:r>
      </w:hyperlink>
    </w:p>
    <w:p w:rsidR="00407973" w:rsidRPr="000B7CE7" w:rsidRDefault="00407973" w:rsidP="00407973">
      <w:pPr>
        <w:pStyle w:val="Odstavekseznama"/>
        <w:tabs>
          <w:tab w:val="left" w:pos="3988"/>
        </w:tabs>
        <w:jc w:val="both"/>
      </w:pPr>
    </w:p>
    <w:sectPr w:rsidR="00407973" w:rsidRPr="000B7CE7" w:rsidSect="006469C4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C4" w:rsidRDefault="006469C4" w:rsidP="006469C4">
      <w:pPr>
        <w:spacing w:after="0" w:line="240" w:lineRule="auto"/>
      </w:pPr>
      <w:r>
        <w:separator/>
      </w:r>
    </w:p>
  </w:endnote>
  <w:endnote w:type="continuationSeparator" w:id="0">
    <w:p w:rsidR="006469C4" w:rsidRDefault="006469C4" w:rsidP="0064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C4" w:rsidRDefault="006469C4" w:rsidP="006469C4">
      <w:pPr>
        <w:spacing w:after="0" w:line="240" w:lineRule="auto"/>
      </w:pPr>
      <w:r>
        <w:separator/>
      </w:r>
    </w:p>
  </w:footnote>
  <w:footnote w:type="continuationSeparator" w:id="0">
    <w:p w:rsidR="006469C4" w:rsidRDefault="006469C4" w:rsidP="0064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C4" w:rsidRDefault="006469C4">
    <w:pPr>
      <w:pStyle w:val="Glava"/>
    </w:pPr>
    <w:r>
      <w:tab/>
    </w:r>
    <w:r>
      <w:t>Biologija 8 - hormoni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5F6B"/>
    <w:multiLevelType w:val="hybridMultilevel"/>
    <w:tmpl w:val="E7AC7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E3838"/>
    <w:multiLevelType w:val="hybridMultilevel"/>
    <w:tmpl w:val="E7AC7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E7"/>
    <w:rsid w:val="000B7CE7"/>
    <w:rsid w:val="00407973"/>
    <w:rsid w:val="004F2B72"/>
    <w:rsid w:val="006469C4"/>
    <w:rsid w:val="00772610"/>
    <w:rsid w:val="00AF5F2D"/>
    <w:rsid w:val="00D2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12C4"/>
  <w15:chartTrackingRefBased/>
  <w15:docId w15:val="{5FE9D7EC-C96F-42D2-83D6-04897DA7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7CE7"/>
    <w:pPr>
      <w:ind w:left="720"/>
      <w:contextualSpacing/>
    </w:pPr>
  </w:style>
  <w:style w:type="table" w:styleId="Tabelamrea">
    <w:name w:val="Table Grid"/>
    <w:basedOn w:val="Navadnatabela"/>
    <w:uiPriority w:val="39"/>
    <w:rsid w:val="00AF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4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469C4"/>
  </w:style>
  <w:style w:type="paragraph" w:styleId="Noga">
    <w:name w:val="footer"/>
    <w:basedOn w:val="Navaden"/>
    <w:link w:val="NogaZnak"/>
    <w:uiPriority w:val="99"/>
    <w:unhideWhenUsed/>
    <w:rsid w:val="00646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69C4"/>
  </w:style>
  <w:style w:type="character" w:styleId="Hiperpovezava">
    <w:name w:val="Hyperlink"/>
    <w:basedOn w:val="Privzetapisavaodstavka"/>
    <w:uiPriority w:val="99"/>
    <w:unhideWhenUsed/>
    <w:rsid w:val="00407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l.wikipedia.org/wiki/Slika:Illu_endocrine_system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ucbeniki.sio.si/nar7/2014/index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2020-05-24T16:28:00Z</dcterms:created>
  <dcterms:modified xsi:type="dcterms:W3CDTF">2020-05-24T18:58:00Z</dcterms:modified>
</cp:coreProperties>
</file>