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2870FD" w:rsidP="002870F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5D15">
        <w:rPr>
          <w:rFonts w:ascii="Arial" w:hAnsi="Arial" w:cs="Arial"/>
          <w:b/>
          <w:color w:val="FF0000"/>
          <w:sz w:val="28"/>
          <w:szCs w:val="28"/>
        </w:rPr>
        <w:t xml:space="preserve">BLEIWEISOV IN PREŠERNOV TABOR </w:t>
      </w:r>
      <w:r>
        <w:rPr>
          <w:rFonts w:ascii="Arial" w:hAnsi="Arial" w:cs="Arial"/>
          <w:b/>
          <w:sz w:val="28"/>
          <w:szCs w:val="28"/>
        </w:rPr>
        <w:t>(U str. 102-103)</w:t>
      </w:r>
    </w:p>
    <w:p w:rsidR="00407E0C" w:rsidRDefault="00407E0C" w:rsidP="00330B5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07E0C" w:rsidRDefault="00AC5DC0" w:rsidP="00330B5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Ponovimo</w:t>
      </w:r>
      <w:r w:rsidR="00330B5C">
        <w:rPr>
          <w:rFonts w:ascii="Arial" w:hAnsi="Arial" w:cs="Arial"/>
          <w:b/>
          <w:sz w:val="28"/>
          <w:szCs w:val="28"/>
        </w:rPr>
        <w:t xml:space="preserve">: </w:t>
      </w:r>
    </w:p>
    <w:p w:rsidR="00330B5C" w:rsidRDefault="000E1108" w:rsidP="00330B5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AC5DC0" w:rsidRPr="00AC5DC0">
        <w:rPr>
          <w:rFonts w:ascii="Arial" w:hAnsi="Arial" w:cs="Arial"/>
          <w:sz w:val="28"/>
          <w:szCs w:val="28"/>
        </w:rPr>
        <w:t>Predmarčna doba</w:t>
      </w:r>
      <w:r w:rsidR="00AC5DC0">
        <w:rPr>
          <w:rFonts w:ascii="Arial" w:hAnsi="Arial" w:cs="Arial"/>
          <w:sz w:val="28"/>
          <w:szCs w:val="28"/>
        </w:rPr>
        <w:t xml:space="preserve"> je imela v avstrijskem cesarstvu naslednje značilnosti:</w:t>
      </w:r>
    </w:p>
    <w:p w:rsidR="00AC5DC0" w:rsidRDefault="00AC5DC0" w:rsidP="00AC5DC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absolutizem,</w:t>
      </w:r>
    </w:p>
    <w:p w:rsidR="00AC5DC0" w:rsidRDefault="00AC5DC0" w:rsidP="00AC5DC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uradni jezik je nemščina,</w:t>
      </w:r>
    </w:p>
    <w:p w:rsidR="00AC5DC0" w:rsidRDefault="00AC5DC0" w:rsidP="00AC5DC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slovenščina se je javnem življenju ne uporablja, čeprav večina ljudi v slovenskih deželah govori slovensko.</w:t>
      </w:r>
    </w:p>
    <w:p w:rsidR="00AC5DC0" w:rsidRDefault="000E1108" w:rsidP="00AC5DC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AC5DC0" w:rsidRPr="00AC5DC0">
        <w:rPr>
          <w:rFonts w:ascii="Arial" w:hAnsi="Arial" w:cs="Arial"/>
          <w:b/>
          <w:sz w:val="28"/>
          <w:szCs w:val="28"/>
        </w:rPr>
        <w:t>Kljub temu se ponovno krepi slovenska narodna zav</w:t>
      </w:r>
      <w:r w:rsidR="00AC5DC0">
        <w:rPr>
          <w:rFonts w:ascii="Arial" w:hAnsi="Arial" w:cs="Arial"/>
          <w:b/>
          <w:sz w:val="28"/>
          <w:szCs w:val="28"/>
        </w:rPr>
        <w:t>est.</w:t>
      </w:r>
    </w:p>
    <w:p w:rsidR="00AC5DC0" w:rsidRDefault="00AC5DC0" w:rsidP="00AC5DC0">
      <w:pPr>
        <w:spacing w:line="360" w:lineRule="auto"/>
        <w:rPr>
          <w:rFonts w:ascii="Arial" w:hAnsi="Arial" w:cs="Arial"/>
          <w:sz w:val="28"/>
          <w:szCs w:val="28"/>
        </w:rPr>
      </w:pPr>
      <w:r w:rsidRPr="00AC5DC0">
        <w:rPr>
          <w:rFonts w:ascii="Arial" w:hAnsi="Arial" w:cs="Arial"/>
          <w:sz w:val="28"/>
          <w:szCs w:val="28"/>
          <w:u w:val="single"/>
        </w:rPr>
        <w:t>Zapiši vsaj 2 osebi</w:t>
      </w:r>
      <w:r>
        <w:rPr>
          <w:rFonts w:ascii="Arial" w:hAnsi="Arial" w:cs="Arial"/>
          <w:sz w:val="28"/>
          <w:szCs w:val="28"/>
        </w:rPr>
        <w:t>, ki smo ju</w:t>
      </w:r>
      <w:r w:rsidRPr="00AC5DC0">
        <w:rPr>
          <w:rFonts w:ascii="Arial" w:hAnsi="Arial" w:cs="Arial"/>
          <w:sz w:val="28"/>
          <w:szCs w:val="28"/>
        </w:rPr>
        <w:t xml:space="preserve"> v tem šolskem letu že </w:t>
      </w:r>
      <w:r>
        <w:rPr>
          <w:rFonts w:ascii="Arial" w:hAnsi="Arial" w:cs="Arial"/>
          <w:sz w:val="28"/>
          <w:szCs w:val="28"/>
        </w:rPr>
        <w:t>omenili in sta bili zaslužni za krepitev slovenske narodne zavesti</w:t>
      </w:r>
      <w:r w:rsidR="00BC6ECE">
        <w:rPr>
          <w:rFonts w:ascii="Arial" w:hAnsi="Arial" w:cs="Arial"/>
          <w:sz w:val="28"/>
          <w:szCs w:val="28"/>
        </w:rPr>
        <w:t>.</w:t>
      </w:r>
    </w:p>
    <w:p w:rsidR="00BC6ECE" w:rsidRDefault="00BC6ECE" w:rsidP="00AC5DC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 </w:t>
      </w:r>
    </w:p>
    <w:p w:rsidR="00BC6ECE" w:rsidRPr="00AC5DC0" w:rsidRDefault="00BC6ECE" w:rsidP="00AC5DC0">
      <w:pPr>
        <w:spacing w:line="360" w:lineRule="auto"/>
        <w:rPr>
          <w:rFonts w:ascii="Arial" w:hAnsi="Arial" w:cs="Arial"/>
          <w:sz w:val="28"/>
          <w:szCs w:val="28"/>
        </w:rPr>
      </w:pPr>
    </w:p>
    <w:p w:rsidR="00330B5C" w:rsidRDefault="000E1108" w:rsidP="00330B5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BC6ECE">
        <w:rPr>
          <w:rFonts w:ascii="Arial" w:hAnsi="Arial" w:cs="Arial"/>
          <w:b/>
          <w:sz w:val="28"/>
          <w:szCs w:val="28"/>
        </w:rPr>
        <w:t>Na Slovenskem sta se izoblikovala 2 tabora:</w:t>
      </w:r>
    </w:p>
    <w:p w:rsidR="00BC6ECE" w:rsidRDefault="00BC6ECE" w:rsidP="00330B5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C6ECE" w:rsidRPr="000E1108" w:rsidRDefault="00BC6ECE" w:rsidP="000E1108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0E1108">
        <w:rPr>
          <w:rFonts w:ascii="Arial" w:hAnsi="Arial" w:cs="Arial"/>
          <w:b/>
          <w:sz w:val="28"/>
          <w:szCs w:val="28"/>
        </w:rPr>
        <w:t>Konservativni ali Bleiweisov tabor</w:t>
      </w:r>
    </w:p>
    <w:p w:rsidR="00BC6ECE" w:rsidRPr="00AC3058" w:rsidRDefault="00BC6ECE" w:rsidP="00AC305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C3058">
        <w:rPr>
          <w:rFonts w:ascii="Arial" w:hAnsi="Arial" w:cs="Arial"/>
          <w:b/>
          <w:sz w:val="28"/>
          <w:szCs w:val="28"/>
        </w:rPr>
        <w:t xml:space="preserve">O Janezu Bleiweisu preberi portret, o njegovem taboru pa zapis v vijoličnem okvirju. Izpiši naslednje podatke: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BC6ECE" w:rsidRPr="00BC6ECE" w:rsidTr="00BC6ECE">
        <w:tc>
          <w:tcPr>
            <w:tcW w:w="3539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 xml:space="preserve">Pomembni </w:t>
            </w:r>
            <w:r>
              <w:rPr>
                <w:rFonts w:ascii="Arial" w:hAnsi="Arial" w:cs="Arial"/>
                <w:sz w:val="28"/>
                <w:szCs w:val="28"/>
              </w:rPr>
              <w:t>člani</w:t>
            </w:r>
          </w:p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1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BC6ECE">
        <w:tc>
          <w:tcPr>
            <w:tcW w:w="3539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>Katere sloje slovenskega prebivalstva nagovarja</w:t>
            </w:r>
            <w:r>
              <w:rPr>
                <w:rFonts w:ascii="Arial" w:hAnsi="Arial" w:cs="Arial"/>
                <w:sz w:val="28"/>
                <w:szCs w:val="28"/>
              </w:rPr>
              <w:t>jo</w:t>
            </w:r>
          </w:p>
        </w:tc>
        <w:tc>
          <w:tcPr>
            <w:tcW w:w="5521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BC6ECE">
        <w:tc>
          <w:tcPr>
            <w:tcW w:w="3539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>Za kaj se zavzemajo</w:t>
            </w:r>
          </w:p>
        </w:tc>
        <w:tc>
          <w:tcPr>
            <w:tcW w:w="5521" w:type="dxa"/>
          </w:tcPr>
          <w:p w:rsid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AC3058" w:rsidRPr="00BC6ECE" w:rsidRDefault="00AC3058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BC6ECE">
        <w:tc>
          <w:tcPr>
            <w:tcW w:w="3539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>Kako vidijo možnost za rešit</w:t>
            </w:r>
            <w:r>
              <w:rPr>
                <w:rFonts w:ascii="Arial" w:hAnsi="Arial" w:cs="Arial"/>
                <w:sz w:val="28"/>
                <w:szCs w:val="28"/>
              </w:rPr>
              <w:t>ev</w:t>
            </w:r>
            <w:r w:rsidRPr="00BC6ECE">
              <w:rPr>
                <w:rFonts w:ascii="Arial" w:hAnsi="Arial" w:cs="Arial"/>
                <w:sz w:val="28"/>
                <w:szCs w:val="28"/>
              </w:rPr>
              <w:t xml:space="preserve"> slovenskega narodnega vprašanja</w:t>
            </w:r>
          </w:p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1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BC6ECE">
        <w:tc>
          <w:tcPr>
            <w:tcW w:w="3539" w:type="dxa"/>
          </w:tcPr>
          <w:p w:rsidR="00BC6ECE" w:rsidRPr="00BC6ECE" w:rsidRDefault="008D5D15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D5D15">
              <w:rPr>
                <w:rFonts w:ascii="Arial" w:hAnsi="Arial" w:cs="Arial"/>
                <w:sz w:val="28"/>
                <w:szCs w:val="28"/>
              </w:rPr>
              <w:t>V katerem časopisu</w:t>
            </w:r>
            <w:r w:rsidR="00BC6ECE" w:rsidRPr="008D5D15">
              <w:rPr>
                <w:rFonts w:ascii="Arial" w:hAnsi="Arial" w:cs="Arial"/>
                <w:sz w:val="28"/>
                <w:szCs w:val="28"/>
              </w:rPr>
              <w:t xml:space="preserve"> so zapisovali svoje ideje</w:t>
            </w:r>
          </w:p>
        </w:tc>
        <w:tc>
          <w:tcPr>
            <w:tcW w:w="5521" w:type="dxa"/>
          </w:tcPr>
          <w:p w:rsidR="00BC6ECE" w:rsidRPr="00BC6ECE" w:rsidRDefault="00BC6ECE" w:rsidP="00BC6E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5E2C" w:rsidRDefault="00D15E2C" w:rsidP="00D15E2C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E1108" w:rsidRDefault="000E1108" w:rsidP="00D15E2C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BC6ECE" w:rsidRPr="00BC6ECE" w:rsidRDefault="00BC6ECE" w:rsidP="000E1108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Liberalni ali Prešernov tabor</w:t>
      </w:r>
    </w:p>
    <w:p w:rsidR="00407E0C" w:rsidRDefault="00BC6ECE" w:rsidP="00BC6ECE">
      <w:pPr>
        <w:spacing w:line="360" w:lineRule="auto"/>
        <w:rPr>
          <w:rStyle w:val="Hiperpovezava"/>
        </w:rPr>
      </w:pPr>
      <w:r>
        <w:rPr>
          <w:rFonts w:ascii="Arial" w:hAnsi="Arial" w:cs="Arial"/>
          <w:b/>
          <w:sz w:val="28"/>
          <w:szCs w:val="28"/>
        </w:rPr>
        <w:t>O Francetu Prešernu veš že veliko. Za osvežitev spomina si oglej krajši posnetek.</w:t>
      </w:r>
      <w:r w:rsidR="00AC3058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="00407E0C">
          <w:rPr>
            <w:rStyle w:val="Hiperpovezava"/>
          </w:rPr>
          <w:t>https://www.youtube.com/watch?v=EivGZpWs5Hg</w:t>
        </w:r>
      </w:hyperlink>
      <w:r>
        <w:rPr>
          <w:rStyle w:val="Hiperpovezava"/>
        </w:rPr>
        <w:t xml:space="preserve"> </w:t>
      </w:r>
    </w:p>
    <w:p w:rsidR="00BC6ECE" w:rsidRPr="00AC3058" w:rsidRDefault="00AC3058" w:rsidP="00AC3058">
      <w:pPr>
        <w:spacing w:line="360" w:lineRule="auto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 w:rsidRPr="00AC3058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Sedaj</w:t>
      </w: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pa preberi še besedilo o liberalnem taboru v vijoličnem okvirju in vnesi podatke v razpredelnico.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BC6ECE" w:rsidRPr="00BC6ECE" w:rsidTr="00DA35C0">
        <w:tc>
          <w:tcPr>
            <w:tcW w:w="3539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 xml:space="preserve">Pomembni </w:t>
            </w:r>
            <w:r>
              <w:rPr>
                <w:rFonts w:ascii="Arial" w:hAnsi="Arial" w:cs="Arial"/>
                <w:sz w:val="28"/>
                <w:szCs w:val="28"/>
              </w:rPr>
              <w:t>člani</w:t>
            </w:r>
          </w:p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1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DA35C0">
        <w:tc>
          <w:tcPr>
            <w:tcW w:w="3539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>Katere sloje slovenskega prebivalstva nagovarja</w:t>
            </w:r>
            <w:r>
              <w:rPr>
                <w:rFonts w:ascii="Arial" w:hAnsi="Arial" w:cs="Arial"/>
                <w:sz w:val="28"/>
                <w:szCs w:val="28"/>
              </w:rPr>
              <w:t>jo</w:t>
            </w:r>
          </w:p>
        </w:tc>
        <w:tc>
          <w:tcPr>
            <w:tcW w:w="5521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DA35C0">
        <w:tc>
          <w:tcPr>
            <w:tcW w:w="3539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>Za kaj se zavzemajo</w:t>
            </w:r>
          </w:p>
        </w:tc>
        <w:tc>
          <w:tcPr>
            <w:tcW w:w="5521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DA35C0">
        <w:tc>
          <w:tcPr>
            <w:tcW w:w="3539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6ECE">
              <w:rPr>
                <w:rFonts w:ascii="Arial" w:hAnsi="Arial" w:cs="Arial"/>
                <w:sz w:val="28"/>
                <w:szCs w:val="28"/>
              </w:rPr>
              <w:t>Kako vidijo možnost za rešit</w:t>
            </w:r>
            <w:r>
              <w:rPr>
                <w:rFonts w:ascii="Arial" w:hAnsi="Arial" w:cs="Arial"/>
                <w:sz w:val="28"/>
                <w:szCs w:val="28"/>
              </w:rPr>
              <w:t>ev</w:t>
            </w:r>
            <w:r w:rsidRPr="00BC6ECE">
              <w:rPr>
                <w:rFonts w:ascii="Arial" w:hAnsi="Arial" w:cs="Arial"/>
                <w:sz w:val="28"/>
                <w:szCs w:val="28"/>
              </w:rPr>
              <w:t xml:space="preserve"> slovenskega narodnega vprašanja</w:t>
            </w:r>
          </w:p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1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ECE" w:rsidRPr="00BC6ECE" w:rsidTr="00DA35C0">
        <w:tc>
          <w:tcPr>
            <w:tcW w:w="3539" w:type="dxa"/>
          </w:tcPr>
          <w:p w:rsidR="00BC6ECE" w:rsidRPr="00BC6ECE" w:rsidRDefault="008D5D15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D5D15">
              <w:rPr>
                <w:rFonts w:ascii="Arial" w:hAnsi="Arial" w:cs="Arial"/>
                <w:sz w:val="28"/>
                <w:szCs w:val="28"/>
              </w:rPr>
              <w:t>V kateri reviji so objavljali svoje ideje</w:t>
            </w:r>
          </w:p>
        </w:tc>
        <w:tc>
          <w:tcPr>
            <w:tcW w:w="5521" w:type="dxa"/>
          </w:tcPr>
          <w:p w:rsidR="00BC6ECE" w:rsidRPr="00BC6ECE" w:rsidRDefault="00BC6ECE" w:rsidP="00DA35C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6ECE" w:rsidRDefault="00BC6ECE" w:rsidP="002870FD">
      <w:pPr>
        <w:spacing w:line="360" w:lineRule="auto"/>
        <w:jc w:val="center"/>
      </w:pPr>
    </w:p>
    <w:p w:rsidR="00407E0C" w:rsidRPr="003C05EA" w:rsidRDefault="00867C5A" w:rsidP="000E1108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3C05EA">
        <w:rPr>
          <w:rFonts w:ascii="Arial" w:hAnsi="Arial" w:cs="Arial"/>
          <w:sz w:val="28"/>
          <w:szCs w:val="28"/>
        </w:rPr>
        <w:t xml:space="preserve">Tabora sta se sprla zaradi pisave. Zmagal je liberalni tabor, ki je zagovarjal </w:t>
      </w:r>
      <w:r w:rsidRPr="003C05EA">
        <w:rPr>
          <w:rFonts w:ascii="Arial" w:hAnsi="Arial" w:cs="Arial"/>
          <w:b/>
          <w:sz w:val="28"/>
          <w:szCs w:val="28"/>
        </w:rPr>
        <w:t>bohoričico</w:t>
      </w:r>
      <w:r w:rsidRPr="003C05EA">
        <w:rPr>
          <w:rFonts w:ascii="Arial" w:hAnsi="Arial" w:cs="Arial"/>
          <w:sz w:val="28"/>
          <w:szCs w:val="28"/>
        </w:rPr>
        <w:t xml:space="preserve">. Kasneje se je uveljavila </w:t>
      </w:r>
      <w:r w:rsidRPr="003C05EA">
        <w:rPr>
          <w:rFonts w:ascii="Arial" w:hAnsi="Arial" w:cs="Arial"/>
          <w:b/>
          <w:sz w:val="28"/>
          <w:szCs w:val="28"/>
        </w:rPr>
        <w:t>gajica</w:t>
      </w:r>
      <w:r w:rsidRPr="003C05EA">
        <w:rPr>
          <w:rFonts w:ascii="Arial" w:hAnsi="Arial" w:cs="Arial"/>
          <w:sz w:val="28"/>
          <w:szCs w:val="28"/>
        </w:rPr>
        <w:t xml:space="preserve"> (ima znake za šumnike – č, ž, š).</w:t>
      </w:r>
    </w:p>
    <w:p w:rsidR="00867C5A" w:rsidRDefault="00867C5A" w:rsidP="00867C5A">
      <w:pPr>
        <w:spacing w:line="360" w:lineRule="auto"/>
        <w:rPr>
          <w:rStyle w:val="Hiperpovezava"/>
        </w:rPr>
      </w:pPr>
      <w:r>
        <w:rPr>
          <w:rFonts w:ascii="Arial" w:hAnsi="Arial" w:cs="Arial"/>
          <w:sz w:val="28"/>
          <w:szCs w:val="28"/>
        </w:rPr>
        <w:t>Kako je izgledala bohoričica, si oglej na primeru prve številke Kmetijskih in rokodelskih novic:</w:t>
      </w:r>
      <w:r>
        <w:t xml:space="preserve"> </w:t>
      </w:r>
      <w:hyperlink r:id="rId6" w:history="1">
        <w:r>
          <w:rPr>
            <w:rStyle w:val="Hiperpovezava"/>
          </w:rPr>
          <w:t>http://www.dlib.si/stream/URN:NBN:SI:DOC-6P5U9BO2/2b7f4657-ce60-42b9-bf1e-1aa033b3d312/PDF</w:t>
        </w:r>
      </w:hyperlink>
      <w:r w:rsidR="00D92486">
        <w:rPr>
          <w:rStyle w:val="Hiperpovezava"/>
        </w:rPr>
        <w:t xml:space="preserve"> </w:t>
      </w:r>
      <w:r w:rsidR="00D92486" w:rsidRPr="00D92486">
        <w:rPr>
          <w:rStyle w:val="Hiperpovezava"/>
          <w:color w:val="auto"/>
          <w:u w:val="none"/>
        </w:rPr>
        <w:t xml:space="preserve"> ali priložen dokument </w:t>
      </w:r>
      <w:proofErr w:type="spellStart"/>
      <w:r w:rsidR="00D92486" w:rsidRPr="00D92486">
        <w:rPr>
          <w:rStyle w:val="Hiperpovezava"/>
          <w:color w:val="auto"/>
          <w:u w:val="none"/>
        </w:rPr>
        <w:t>Osnanilo</w:t>
      </w:r>
      <w:proofErr w:type="spellEnd"/>
    </w:p>
    <w:p w:rsidR="00867C5A" w:rsidRDefault="003C05EA" w:rsidP="003C05EA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3C05EA">
        <w:rPr>
          <w:rFonts w:ascii="Arial" w:hAnsi="Arial" w:cs="Arial"/>
          <w:sz w:val="28"/>
          <w:szCs w:val="28"/>
        </w:rPr>
        <w:t>Na kakšne težave naletiš ob prebiranju besedila?</w:t>
      </w:r>
    </w:p>
    <w:p w:rsidR="003C05EA" w:rsidRPr="003C05EA" w:rsidRDefault="003C05EA" w:rsidP="00D15E2C">
      <w:pPr>
        <w:spacing w:line="360" w:lineRule="auto"/>
        <w:rPr>
          <w:rFonts w:ascii="Arial" w:hAnsi="Arial" w:cs="Arial"/>
          <w:sz w:val="28"/>
          <w:szCs w:val="28"/>
        </w:rPr>
      </w:pPr>
    </w:p>
    <w:p w:rsidR="003C05EA" w:rsidRPr="003C05EA" w:rsidRDefault="003C05EA" w:rsidP="003C05EA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3C05EA">
        <w:rPr>
          <w:rFonts w:ascii="Arial" w:hAnsi="Arial" w:cs="Arial"/>
          <w:sz w:val="28"/>
          <w:szCs w:val="28"/>
        </w:rPr>
        <w:t xml:space="preserve">Poskusi </w:t>
      </w:r>
      <w:r>
        <w:rPr>
          <w:rFonts w:ascii="Arial" w:hAnsi="Arial" w:cs="Arial"/>
          <w:sz w:val="28"/>
          <w:szCs w:val="28"/>
        </w:rPr>
        <w:t xml:space="preserve">zapisati </w:t>
      </w:r>
      <w:r w:rsidRPr="008D5D15">
        <w:rPr>
          <w:rFonts w:ascii="Arial" w:hAnsi="Arial" w:cs="Arial"/>
          <w:b/>
          <w:sz w:val="28"/>
          <w:szCs w:val="28"/>
        </w:rPr>
        <w:t>eno idejo</w:t>
      </w:r>
      <w:r w:rsidRPr="003C05EA">
        <w:rPr>
          <w:rFonts w:ascii="Arial" w:hAnsi="Arial" w:cs="Arial"/>
          <w:sz w:val="28"/>
          <w:szCs w:val="28"/>
        </w:rPr>
        <w:t xml:space="preserve">, ki jo v </w:t>
      </w:r>
      <w:r w:rsidR="008D5D15">
        <w:rPr>
          <w:rFonts w:ascii="Arial" w:hAnsi="Arial" w:cs="Arial"/>
          <w:sz w:val="28"/>
          <w:szCs w:val="28"/>
        </w:rPr>
        <w:t>prvem in drugem odstavku besedila</w:t>
      </w:r>
      <w:r w:rsidRPr="003C05EA">
        <w:rPr>
          <w:rFonts w:ascii="Arial" w:hAnsi="Arial" w:cs="Arial"/>
          <w:sz w:val="28"/>
          <w:szCs w:val="28"/>
        </w:rPr>
        <w:t xml:space="preserve"> zapiše Janez Bleiweis. </w:t>
      </w:r>
    </w:p>
    <w:p w:rsidR="003C05EA" w:rsidRDefault="003C05EA" w:rsidP="00867C5A">
      <w:pPr>
        <w:spacing w:line="360" w:lineRule="auto"/>
        <w:rPr>
          <w:rFonts w:ascii="Arial" w:hAnsi="Arial" w:cs="Arial"/>
          <w:sz w:val="28"/>
          <w:szCs w:val="28"/>
        </w:rPr>
      </w:pPr>
    </w:p>
    <w:p w:rsidR="003C05EA" w:rsidRDefault="003C05EA" w:rsidP="00867C5A">
      <w:pPr>
        <w:spacing w:line="360" w:lineRule="auto"/>
        <w:rPr>
          <w:rFonts w:ascii="Arial" w:hAnsi="Arial" w:cs="Arial"/>
          <w:sz w:val="28"/>
          <w:szCs w:val="28"/>
        </w:rPr>
      </w:pPr>
    </w:p>
    <w:p w:rsidR="002870FD" w:rsidRPr="00832A04" w:rsidRDefault="00867C5A" w:rsidP="002870F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Oba tabora pa sta nasprotovala </w:t>
      </w:r>
      <w:r w:rsidRPr="00D92486">
        <w:rPr>
          <w:rFonts w:ascii="Arial" w:hAnsi="Arial" w:cs="Arial"/>
          <w:b/>
          <w:sz w:val="28"/>
          <w:szCs w:val="28"/>
        </w:rPr>
        <w:t>ilirizmu</w:t>
      </w:r>
      <w:r>
        <w:rPr>
          <w:rFonts w:ascii="Arial" w:hAnsi="Arial" w:cs="Arial"/>
          <w:sz w:val="28"/>
          <w:szCs w:val="28"/>
        </w:rPr>
        <w:t xml:space="preserve">: to je </w:t>
      </w:r>
      <w:r w:rsidR="00D92486">
        <w:rPr>
          <w:rFonts w:ascii="Arial" w:hAnsi="Arial" w:cs="Arial"/>
          <w:sz w:val="28"/>
          <w:szCs w:val="28"/>
        </w:rPr>
        <w:t xml:space="preserve">bilo </w:t>
      </w:r>
      <w:r>
        <w:rPr>
          <w:rFonts w:ascii="Arial" w:hAnsi="Arial" w:cs="Arial"/>
          <w:sz w:val="28"/>
          <w:szCs w:val="28"/>
        </w:rPr>
        <w:t xml:space="preserve">gibanje, ki ga je začel Hrvat Ljudevit Gaj. </w:t>
      </w:r>
      <w:r w:rsidR="00832A04">
        <w:rPr>
          <w:rFonts w:ascii="Arial" w:hAnsi="Arial" w:cs="Arial"/>
          <w:sz w:val="28"/>
          <w:szCs w:val="28"/>
        </w:rPr>
        <w:t>Go</w:t>
      </w:r>
      <w:r>
        <w:rPr>
          <w:rFonts w:ascii="Arial" w:hAnsi="Arial" w:cs="Arial"/>
          <w:sz w:val="28"/>
          <w:szCs w:val="28"/>
        </w:rPr>
        <w:t>jil je idejo o povezovanju južn</w:t>
      </w:r>
      <w:r w:rsidR="00832A0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h Slovanov v en na</w:t>
      </w:r>
      <w:r w:rsidR="00832A0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od z enim </w:t>
      </w:r>
      <w:r w:rsidR="00D92486">
        <w:rPr>
          <w:rFonts w:ascii="Arial" w:hAnsi="Arial" w:cs="Arial"/>
          <w:sz w:val="28"/>
          <w:szCs w:val="28"/>
        </w:rPr>
        <w:t xml:space="preserve">samim </w:t>
      </w:r>
      <w:r>
        <w:rPr>
          <w:rFonts w:ascii="Arial" w:hAnsi="Arial" w:cs="Arial"/>
          <w:sz w:val="28"/>
          <w:szCs w:val="28"/>
        </w:rPr>
        <w:t>knjižnim jezikom.</w:t>
      </w:r>
      <w:bookmarkStart w:id="0" w:name="_GoBack"/>
      <w:bookmarkEnd w:id="0"/>
    </w:p>
    <w:sectPr w:rsidR="002870FD" w:rsidRPr="00832A04" w:rsidSect="000E1108">
      <w:type w:val="continuous"/>
      <w:pgSz w:w="11906" w:h="16838" w:code="9"/>
      <w:pgMar w:top="709" w:right="1418" w:bottom="284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86F"/>
    <w:multiLevelType w:val="hybridMultilevel"/>
    <w:tmpl w:val="55CE5606"/>
    <w:lvl w:ilvl="0" w:tplc="0E924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07C"/>
    <w:multiLevelType w:val="hybridMultilevel"/>
    <w:tmpl w:val="B3902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CB1"/>
    <w:multiLevelType w:val="hybridMultilevel"/>
    <w:tmpl w:val="D1E4B7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D2E"/>
    <w:multiLevelType w:val="hybridMultilevel"/>
    <w:tmpl w:val="53207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7BC5"/>
    <w:multiLevelType w:val="hybridMultilevel"/>
    <w:tmpl w:val="27DA2D4A"/>
    <w:lvl w:ilvl="0" w:tplc="2586EC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F6073"/>
    <w:multiLevelType w:val="hybridMultilevel"/>
    <w:tmpl w:val="39247BB2"/>
    <w:lvl w:ilvl="0" w:tplc="2586E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C1D1F"/>
    <w:multiLevelType w:val="hybridMultilevel"/>
    <w:tmpl w:val="0EC4C9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FD"/>
    <w:rsid w:val="000E1108"/>
    <w:rsid w:val="00130075"/>
    <w:rsid w:val="002870FD"/>
    <w:rsid w:val="00330B5C"/>
    <w:rsid w:val="003C05EA"/>
    <w:rsid w:val="00407E0C"/>
    <w:rsid w:val="008123B5"/>
    <w:rsid w:val="00832A04"/>
    <w:rsid w:val="00867C5A"/>
    <w:rsid w:val="008D5D15"/>
    <w:rsid w:val="009816D2"/>
    <w:rsid w:val="00AC3058"/>
    <w:rsid w:val="00AC5DC0"/>
    <w:rsid w:val="00BA1DF2"/>
    <w:rsid w:val="00BA3E94"/>
    <w:rsid w:val="00BC6ECE"/>
    <w:rsid w:val="00D15E2C"/>
    <w:rsid w:val="00D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C304"/>
  <w15:chartTrackingRefBased/>
  <w15:docId w15:val="{0DB574E8-B917-4DB9-9062-02B04D90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07E0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7E0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5DC0"/>
    <w:pPr>
      <w:ind w:left="720"/>
      <w:contextualSpacing/>
    </w:pPr>
  </w:style>
  <w:style w:type="table" w:styleId="Tabelamrea">
    <w:name w:val="Table Grid"/>
    <w:basedOn w:val="Navadnatabela"/>
    <w:uiPriority w:val="39"/>
    <w:rsid w:val="00BC6E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ib.si/stream/URN:NBN:SI:DOC-6P5U9BO2/2b7f4657-ce60-42b9-bf1e-1aa033b3d312/PDF" TargetMode="External"/><Relationship Id="rId5" Type="http://schemas.openxmlformats.org/officeDocument/2006/relationships/hyperlink" Target="https://www.youtube.com/watch?v=EivGZpWs5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13</cp:revision>
  <dcterms:created xsi:type="dcterms:W3CDTF">2020-04-11T18:03:00Z</dcterms:created>
  <dcterms:modified xsi:type="dcterms:W3CDTF">2020-04-13T10:31:00Z</dcterms:modified>
</cp:coreProperties>
</file>