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6D2" w:rsidRPr="00AE626B" w:rsidRDefault="00FE5E37" w:rsidP="00F8400F">
      <w:pPr>
        <w:spacing w:line="360" w:lineRule="auto"/>
        <w:ind w:hanging="709"/>
        <w:rPr>
          <w:rFonts w:ascii="Arial" w:hAnsi="Arial" w:cs="Arial"/>
          <w:b/>
          <w:sz w:val="28"/>
          <w:szCs w:val="28"/>
        </w:rPr>
      </w:pPr>
      <w:r w:rsidRPr="00AE626B">
        <w:rPr>
          <w:rFonts w:ascii="Arial" w:hAnsi="Arial" w:cs="Arial"/>
          <w:b/>
          <w:sz w:val="28"/>
          <w:szCs w:val="28"/>
        </w:rPr>
        <w:t>9</w:t>
      </w:r>
      <w:r w:rsidR="007F3AB0" w:rsidRPr="00AE626B">
        <w:rPr>
          <w:rFonts w:ascii="Arial" w:hAnsi="Arial" w:cs="Arial"/>
          <w:b/>
          <w:sz w:val="28"/>
          <w:szCs w:val="28"/>
        </w:rPr>
        <w:t>. A IN B: NAVODILA ZA DELO DOMA</w:t>
      </w:r>
      <w:r w:rsidR="007B64A0" w:rsidRPr="00AE626B">
        <w:rPr>
          <w:rFonts w:ascii="Arial" w:hAnsi="Arial" w:cs="Arial"/>
          <w:b/>
          <w:sz w:val="28"/>
          <w:szCs w:val="28"/>
        </w:rPr>
        <w:t xml:space="preserve"> (</w:t>
      </w:r>
      <w:r w:rsidR="00A6697A">
        <w:rPr>
          <w:rFonts w:ascii="Arial" w:hAnsi="Arial" w:cs="Arial"/>
          <w:b/>
          <w:sz w:val="28"/>
          <w:szCs w:val="28"/>
        </w:rPr>
        <w:t>4.5.</w:t>
      </w:r>
      <w:r w:rsidR="00F8400F" w:rsidRPr="00AE626B">
        <w:rPr>
          <w:rFonts w:ascii="Arial" w:hAnsi="Arial" w:cs="Arial"/>
          <w:b/>
          <w:sz w:val="28"/>
          <w:szCs w:val="28"/>
        </w:rPr>
        <w:t xml:space="preserve"> – </w:t>
      </w:r>
      <w:r w:rsidR="00A6697A">
        <w:rPr>
          <w:rFonts w:ascii="Arial" w:hAnsi="Arial" w:cs="Arial"/>
          <w:b/>
          <w:sz w:val="28"/>
          <w:szCs w:val="28"/>
        </w:rPr>
        <w:t xml:space="preserve">8.5. </w:t>
      </w:r>
      <w:r w:rsidR="00F8400F" w:rsidRPr="00AE626B">
        <w:rPr>
          <w:rFonts w:ascii="Arial" w:hAnsi="Arial" w:cs="Arial"/>
          <w:b/>
          <w:sz w:val="28"/>
          <w:szCs w:val="28"/>
        </w:rPr>
        <w:t>2020)</w:t>
      </w:r>
    </w:p>
    <w:p w:rsidR="00B6068C" w:rsidRDefault="00F8400F" w:rsidP="00B6068C">
      <w:pPr>
        <w:spacing w:line="360" w:lineRule="auto"/>
        <w:ind w:hanging="709"/>
        <w:rPr>
          <w:rFonts w:ascii="Arial" w:hAnsi="Arial" w:cs="Arial"/>
          <w:b/>
          <w:sz w:val="28"/>
          <w:szCs w:val="28"/>
        </w:rPr>
      </w:pPr>
      <w:r w:rsidRPr="00AE626B">
        <w:rPr>
          <w:rFonts w:ascii="Arial" w:hAnsi="Arial" w:cs="Arial"/>
          <w:b/>
          <w:sz w:val="28"/>
          <w:szCs w:val="28"/>
        </w:rPr>
        <w:t xml:space="preserve">Pozdravljeni, </w:t>
      </w:r>
      <w:r w:rsidR="00FE5E37" w:rsidRPr="00AE626B">
        <w:rPr>
          <w:rFonts w:ascii="Arial" w:hAnsi="Arial" w:cs="Arial"/>
          <w:b/>
          <w:sz w:val="28"/>
          <w:szCs w:val="28"/>
        </w:rPr>
        <w:t>devetošolci</w:t>
      </w:r>
      <w:r w:rsidRPr="00AE626B">
        <w:rPr>
          <w:rFonts w:ascii="Arial" w:hAnsi="Arial" w:cs="Arial"/>
          <w:b/>
          <w:sz w:val="28"/>
          <w:szCs w:val="28"/>
        </w:rPr>
        <w:t>.</w:t>
      </w:r>
    </w:p>
    <w:p w:rsidR="00B6068C" w:rsidRDefault="00B6068C" w:rsidP="00B6068C">
      <w:pPr>
        <w:spacing w:line="360" w:lineRule="auto"/>
        <w:ind w:hanging="709"/>
        <w:rPr>
          <w:rFonts w:ascii="Arial" w:hAnsi="Arial" w:cs="Arial"/>
          <w:b/>
          <w:sz w:val="28"/>
          <w:szCs w:val="28"/>
        </w:rPr>
      </w:pPr>
    </w:p>
    <w:p w:rsidR="00B6068C" w:rsidRDefault="00B6068C" w:rsidP="00B6068C">
      <w:pPr>
        <w:spacing w:line="360" w:lineRule="auto"/>
        <w:ind w:left="-709"/>
        <w:rPr>
          <w:rFonts w:ascii="Arial" w:hAnsi="Arial" w:cs="Arial"/>
          <w:b/>
          <w:sz w:val="28"/>
          <w:szCs w:val="28"/>
        </w:rPr>
      </w:pPr>
      <w:r w:rsidRPr="00B6068C">
        <w:rPr>
          <w:rFonts w:ascii="Arial" w:hAnsi="Arial" w:cs="Arial"/>
          <w:sz w:val="28"/>
          <w:szCs w:val="28"/>
        </w:rPr>
        <w:t xml:space="preserve">V torek, 5. maja, bi imela oba oddelka uro zgodovine. Na isti dan naša občina praznuje občinski praznik. </w:t>
      </w:r>
      <w:r>
        <w:rPr>
          <w:rFonts w:ascii="Arial" w:hAnsi="Arial" w:cs="Arial"/>
          <w:sz w:val="28"/>
          <w:szCs w:val="28"/>
        </w:rPr>
        <w:t xml:space="preserve">Vsako leto </w:t>
      </w:r>
      <w:r w:rsidRPr="00B6068C">
        <w:rPr>
          <w:rFonts w:ascii="Arial" w:hAnsi="Arial" w:cs="Arial"/>
          <w:bCs/>
          <w:color w:val="222222"/>
          <w:sz w:val="28"/>
          <w:szCs w:val="28"/>
          <w:bdr w:val="none" w:sz="0" w:space="0" w:color="auto" w:frame="1"/>
        </w:rPr>
        <w:t>počasti</w:t>
      </w:r>
      <w:r>
        <w:rPr>
          <w:rFonts w:ascii="Arial" w:hAnsi="Arial" w:cs="Arial"/>
          <w:bCs/>
          <w:color w:val="222222"/>
          <w:sz w:val="28"/>
          <w:szCs w:val="28"/>
          <w:bdr w:val="none" w:sz="0" w:space="0" w:color="auto" w:frame="1"/>
        </w:rPr>
        <w:t>mo</w:t>
      </w:r>
      <w:r w:rsidRPr="00B6068C">
        <w:rPr>
          <w:rFonts w:ascii="Arial" w:hAnsi="Arial" w:cs="Arial"/>
          <w:bCs/>
          <w:color w:val="222222"/>
          <w:sz w:val="28"/>
          <w:szCs w:val="28"/>
          <w:bdr w:val="none" w:sz="0" w:space="0" w:color="auto" w:frame="1"/>
        </w:rPr>
        <w:t xml:space="preserve"> 5. maj s proslavo. Letos taka proslava ni mogoča, bo pa prilagojena trenutnim razmeram. Občina Ajdovščina nas vabi na druženje preko spleta. Na spletni strani </w:t>
      </w:r>
      <w:hyperlink r:id="rId5" w:history="1">
        <w:r w:rsidRPr="00B6068C">
          <w:rPr>
            <w:rStyle w:val="Hiperpovezava"/>
            <w:rFonts w:ascii="Arial" w:hAnsi="Arial" w:cs="Arial"/>
            <w:bCs/>
            <w:sz w:val="28"/>
            <w:szCs w:val="28"/>
            <w:bdr w:val="none" w:sz="0" w:space="0" w:color="auto" w:frame="1"/>
          </w:rPr>
          <w:t>www.ajdovscina.si</w:t>
        </w:r>
      </w:hyperlink>
      <w:r w:rsidRPr="00B6068C">
        <w:rPr>
          <w:rFonts w:ascii="Arial" w:hAnsi="Arial" w:cs="Arial"/>
          <w:bCs/>
          <w:color w:val="222222"/>
          <w:sz w:val="28"/>
          <w:szCs w:val="28"/>
          <w:bdr w:val="none" w:sz="0" w:space="0" w:color="auto" w:frame="1"/>
        </w:rPr>
        <w:t xml:space="preserve">, na </w:t>
      </w:r>
      <w:proofErr w:type="spellStart"/>
      <w:r w:rsidRPr="00B6068C">
        <w:rPr>
          <w:rFonts w:ascii="Arial" w:hAnsi="Arial" w:cs="Arial"/>
          <w:bCs/>
          <w:color w:val="222222"/>
          <w:sz w:val="28"/>
          <w:szCs w:val="28"/>
          <w:bdr w:val="none" w:sz="0" w:space="0" w:color="auto" w:frame="1"/>
        </w:rPr>
        <w:t>facebook</w:t>
      </w:r>
      <w:proofErr w:type="spellEnd"/>
      <w:r w:rsidRPr="00B6068C">
        <w:rPr>
          <w:rFonts w:ascii="Arial" w:hAnsi="Arial" w:cs="Arial"/>
          <w:bCs/>
          <w:color w:val="222222"/>
          <w:sz w:val="28"/>
          <w:szCs w:val="28"/>
          <w:bdr w:val="none" w:sz="0" w:space="0" w:color="auto" w:frame="1"/>
        </w:rPr>
        <w:t xml:space="preserve"> strani župana Občine Ajdovščina Tadeja </w:t>
      </w:r>
      <w:proofErr w:type="spellStart"/>
      <w:r w:rsidRPr="00B6068C">
        <w:rPr>
          <w:rFonts w:ascii="Arial" w:hAnsi="Arial" w:cs="Arial"/>
          <w:bCs/>
          <w:color w:val="222222"/>
          <w:sz w:val="28"/>
          <w:szCs w:val="28"/>
          <w:bdr w:val="none" w:sz="0" w:space="0" w:color="auto" w:frame="1"/>
        </w:rPr>
        <w:t>Beočanina</w:t>
      </w:r>
      <w:proofErr w:type="spellEnd"/>
      <w:r w:rsidRPr="00B6068C">
        <w:rPr>
          <w:rFonts w:ascii="Arial" w:hAnsi="Arial" w:cs="Arial"/>
          <w:bCs/>
          <w:color w:val="222222"/>
          <w:sz w:val="28"/>
          <w:szCs w:val="28"/>
          <w:bdr w:val="none" w:sz="0" w:space="0" w:color="auto" w:frame="1"/>
        </w:rPr>
        <w:t xml:space="preserve"> in na kanalu GO TV bo potekal neposreden prenos z Lavričevega trga.  </w:t>
      </w:r>
    </w:p>
    <w:p w:rsidR="00B6068C" w:rsidRDefault="00B6068C" w:rsidP="00B6068C">
      <w:pPr>
        <w:spacing w:line="360" w:lineRule="auto"/>
        <w:ind w:left="-709"/>
        <w:rPr>
          <w:rFonts w:ascii="Arial" w:hAnsi="Arial" w:cs="Arial"/>
          <w:bCs/>
          <w:color w:val="222222"/>
          <w:sz w:val="28"/>
          <w:szCs w:val="28"/>
          <w:bdr w:val="none" w:sz="0" w:space="0" w:color="auto" w:frame="1"/>
        </w:rPr>
      </w:pPr>
      <w:r w:rsidRPr="00B6068C">
        <w:rPr>
          <w:rFonts w:ascii="Arial" w:hAnsi="Arial" w:cs="Arial"/>
          <w:bCs/>
          <w:color w:val="222222"/>
          <w:sz w:val="28"/>
          <w:szCs w:val="28"/>
          <w:bdr w:val="none" w:sz="0" w:space="0" w:color="auto" w:frame="1"/>
        </w:rPr>
        <w:t xml:space="preserve">V </w:t>
      </w:r>
      <w:r w:rsidRPr="00B6068C">
        <w:rPr>
          <w:rFonts w:ascii="Arial" w:hAnsi="Arial" w:cs="Arial"/>
          <w:bCs/>
          <w:color w:val="222222"/>
          <w:sz w:val="28"/>
          <w:szCs w:val="28"/>
          <w:u w:val="single"/>
          <w:bdr w:val="none" w:sz="0" w:space="0" w:color="auto" w:frame="1"/>
        </w:rPr>
        <w:t>torek, 5. maja</w:t>
      </w:r>
      <w:r w:rsidRPr="006F03A9">
        <w:rPr>
          <w:rFonts w:ascii="Arial" w:hAnsi="Arial" w:cs="Arial"/>
          <w:bCs/>
          <w:color w:val="222222"/>
          <w:sz w:val="28"/>
          <w:szCs w:val="28"/>
          <w:u w:val="single"/>
          <w:bdr w:val="none" w:sz="0" w:space="0" w:color="auto" w:frame="1"/>
        </w:rPr>
        <w:t xml:space="preserve">, bo </w:t>
      </w:r>
      <w:r w:rsidRPr="006F03A9">
        <w:rPr>
          <w:rFonts w:ascii="Arial" w:hAnsi="Arial" w:cs="Arial"/>
          <w:b/>
          <w:bCs/>
          <w:color w:val="222222"/>
          <w:sz w:val="28"/>
          <w:szCs w:val="28"/>
          <w:u w:val="single"/>
          <w:bdr w:val="none" w:sz="0" w:space="0" w:color="auto" w:frame="1"/>
        </w:rPr>
        <w:t>od</w:t>
      </w:r>
      <w:r w:rsidRPr="006F03A9">
        <w:rPr>
          <w:rFonts w:ascii="Arial" w:hAnsi="Arial" w:cs="Arial"/>
          <w:bCs/>
          <w:color w:val="222222"/>
          <w:sz w:val="28"/>
          <w:szCs w:val="28"/>
          <w:u w:val="single"/>
          <w:bdr w:val="none" w:sz="0" w:space="0" w:color="auto" w:frame="1"/>
        </w:rPr>
        <w:t xml:space="preserve"> </w:t>
      </w:r>
      <w:r w:rsidRPr="006F03A9">
        <w:rPr>
          <w:rFonts w:ascii="Arial" w:hAnsi="Arial" w:cs="Arial"/>
          <w:b/>
          <w:bCs/>
          <w:color w:val="222222"/>
          <w:sz w:val="28"/>
          <w:szCs w:val="28"/>
          <w:u w:val="single"/>
          <w:bdr w:val="none" w:sz="0" w:space="0" w:color="auto" w:frame="1"/>
        </w:rPr>
        <w:t>10:00 do 11:00 učna ura za vse šolarje</w:t>
      </w:r>
      <w:r w:rsidRPr="00B6068C">
        <w:rPr>
          <w:rFonts w:ascii="Arial" w:hAnsi="Arial" w:cs="Arial"/>
          <w:bCs/>
          <w:color w:val="222222"/>
          <w:sz w:val="28"/>
          <w:szCs w:val="28"/>
          <w:bdr w:val="none" w:sz="0" w:space="0" w:color="auto" w:frame="1"/>
        </w:rPr>
        <w:t xml:space="preserve">. Oglejte si jo na eni od zgoraj zapisanih povezav. </w:t>
      </w:r>
    </w:p>
    <w:p w:rsidR="00B6068C" w:rsidRPr="00B6068C" w:rsidRDefault="00B6068C" w:rsidP="00B6068C">
      <w:pPr>
        <w:spacing w:line="360" w:lineRule="auto"/>
        <w:ind w:left="-709"/>
        <w:rPr>
          <w:rFonts w:ascii="Arial" w:hAnsi="Arial" w:cs="Arial"/>
          <w:b/>
          <w:sz w:val="28"/>
          <w:szCs w:val="28"/>
        </w:rPr>
      </w:pPr>
      <w:r>
        <w:rPr>
          <w:rFonts w:ascii="Arial" w:hAnsi="Arial" w:cs="Arial"/>
          <w:bCs/>
          <w:color w:val="222222"/>
          <w:sz w:val="28"/>
          <w:szCs w:val="28"/>
          <w:bdr w:val="none" w:sz="0" w:space="0" w:color="auto" w:frame="1"/>
        </w:rPr>
        <w:t xml:space="preserve">Tema je seveda povezana s poukom zgodovine. </w:t>
      </w:r>
      <w:r w:rsidR="006F03A9">
        <w:rPr>
          <w:rFonts w:ascii="Arial" w:hAnsi="Arial" w:cs="Arial"/>
          <w:bCs/>
          <w:color w:val="222222"/>
          <w:sz w:val="28"/>
          <w:szCs w:val="28"/>
          <w:bdr w:val="none" w:sz="0" w:space="0" w:color="auto" w:frame="1"/>
        </w:rPr>
        <w:t xml:space="preserve">Mi šele začenjamo z obravnavo Slovencev v drugi svetovni vojni, proslava pa je posvečena koncu druge svetovne vojne na naših tleh. Ko bomo čez nekaj šolskih ur prišli do te teme, bomo smiselno vključili vse, kar se boste naučili ob spremljanju proslave. </w:t>
      </w:r>
      <w:r w:rsidR="005F3A22">
        <w:rPr>
          <w:rFonts w:ascii="Arial" w:hAnsi="Arial" w:cs="Arial"/>
          <w:bCs/>
          <w:color w:val="222222"/>
          <w:sz w:val="28"/>
          <w:szCs w:val="28"/>
          <w:bdr w:val="none" w:sz="0" w:space="0" w:color="auto" w:frame="1"/>
        </w:rPr>
        <w:t>Vaša edina zadolžitev je, da si zapomnite oziroma ugotovite, zakaj je ravno 5. maj izbran za datum našega občinskega praznika.</w:t>
      </w:r>
    </w:p>
    <w:p w:rsidR="00B6068C" w:rsidRPr="00AE626B" w:rsidRDefault="00B6068C" w:rsidP="009C7444">
      <w:pPr>
        <w:spacing w:line="360" w:lineRule="auto"/>
        <w:ind w:left="-709"/>
        <w:rPr>
          <w:rFonts w:ascii="Arial" w:hAnsi="Arial" w:cs="Arial"/>
          <w:sz w:val="28"/>
          <w:szCs w:val="28"/>
        </w:rPr>
      </w:pPr>
    </w:p>
    <w:p w:rsidR="00153037" w:rsidRDefault="00AE626B" w:rsidP="009C7444">
      <w:pPr>
        <w:spacing w:line="360" w:lineRule="auto"/>
        <w:ind w:left="-709"/>
        <w:rPr>
          <w:rFonts w:ascii="Arial" w:hAnsi="Arial" w:cs="Arial"/>
          <w:sz w:val="28"/>
          <w:szCs w:val="28"/>
        </w:rPr>
      </w:pPr>
      <w:proofErr w:type="spellStart"/>
      <w:r w:rsidRPr="00AE626B">
        <w:rPr>
          <w:rFonts w:ascii="Arial" w:hAnsi="Arial" w:cs="Arial"/>
          <w:b/>
          <w:sz w:val="28"/>
          <w:szCs w:val="28"/>
        </w:rPr>
        <w:t>9.a</w:t>
      </w:r>
      <w:proofErr w:type="spellEnd"/>
      <w:r w:rsidRPr="00AE626B">
        <w:rPr>
          <w:rFonts w:ascii="Arial" w:hAnsi="Arial" w:cs="Arial"/>
          <w:sz w:val="28"/>
          <w:szCs w:val="28"/>
        </w:rPr>
        <w:t xml:space="preserve"> </w:t>
      </w:r>
    </w:p>
    <w:p w:rsidR="00FE4A9E" w:rsidRDefault="00A6697A" w:rsidP="009C7444">
      <w:pPr>
        <w:spacing w:line="360" w:lineRule="auto"/>
        <w:ind w:left="-709"/>
        <w:rPr>
          <w:rFonts w:ascii="Arial" w:hAnsi="Arial" w:cs="Arial"/>
          <w:sz w:val="28"/>
          <w:szCs w:val="28"/>
        </w:rPr>
      </w:pPr>
      <w:r>
        <w:rPr>
          <w:rFonts w:ascii="Arial" w:hAnsi="Arial" w:cs="Arial"/>
          <w:sz w:val="28"/>
          <w:szCs w:val="28"/>
        </w:rPr>
        <w:t xml:space="preserve">V preteklem tednu ste zaključili </w:t>
      </w:r>
      <w:r w:rsidR="009423E4">
        <w:rPr>
          <w:rFonts w:ascii="Arial" w:hAnsi="Arial" w:cs="Arial"/>
          <w:sz w:val="28"/>
          <w:szCs w:val="28"/>
        </w:rPr>
        <w:t xml:space="preserve">z zadnjo temo o Slovencih md vojnama. </w:t>
      </w:r>
      <w:r w:rsidR="00FE4A9E">
        <w:rPr>
          <w:rFonts w:ascii="Arial" w:hAnsi="Arial" w:cs="Arial"/>
          <w:sz w:val="28"/>
          <w:szCs w:val="28"/>
        </w:rPr>
        <w:t xml:space="preserve"> </w:t>
      </w:r>
    </w:p>
    <w:p w:rsidR="009423E4" w:rsidRDefault="009423E4" w:rsidP="009C7444">
      <w:pPr>
        <w:spacing w:line="360" w:lineRule="auto"/>
        <w:ind w:left="-709"/>
        <w:rPr>
          <w:rFonts w:ascii="Arial" w:hAnsi="Arial" w:cs="Arial"/>
          <w:b/>
          <w:sz w:val="28"/>
          <w:szCs w:val="28"/>
        </w:rPr>
      </w:pPr>
      <w:r>
        <w:rPr>
          <w:rFonts w:ascii="Arial" w:hAnsi="Arial" w:cs="Arial"/>
          <w:sz w:val="28"/>
          <w:szCs w:val="28"/>
        </w:rPr>
        <w:t xml:space="preserve">Nekateri ste mi že pred počitnicami poslali v pregled </w:t>
      </w:r>
      <w:r w:rsidR="00FE4A9E" w:rsidRPr="004107DB">
        <w:rPr>
          <w:rFonts w:ascii="Arial" w:hAnsi="Arial" w:cs="Arial"/>
          <w:b/>
          <w:sz w:val="28"/>
          <w:szCs w:val="28"/>
        </w:rPr>
        <w:t>preverjanje znanja</w:t>
      </w:r>
      <w:r>
        <w:rPr>
          <w:rFonts w:ascii="Arial" w:hAnsi="Arial" w:cs="Arial"/>
          <w:b/>
          <w:sz w:val="28"/>
          <w:szCs w:val="28"/>
        </w:rPr>
        <w:t xml:space="preserve">. Ostali morate to obveznost opraviti v tem tednu. </w:t>
      </w:r>
    </w:p>
    <w:p w:rsidR="00C13210" w:rsidRDefault="00C13210" w:rsidP="009C7444">
      <w:pPr>
        <w:spacing w:line="360" w:lineRule="auto"/>
        <w:ind w:left="-709"/>
        <w:rPr>
          <w:rFonts w:ascii="Arial" w:hAnsi="Arial" w:cs="Arial"/>
          <w:b/>
          <w:sz w:val="28"/>
          <w:szCs w:val="28"/>
        </w:rPr>
      </w:pPr>
      <w:r>
        <w:rPr>
          <w:rFonts w:ascii="Arial" w:hAnsi="Arial" w:cs="Arial"/>
          <w:b/>
          <w:sz w:val="28"/>
          <w:szCs w:val="28"/>
        </w:rPr>
        <w:t xml:space="preserve">V tem tednu torej glede na dejavnosti ne bi obravnavali nove učne snovi. Vam pa vseeno prilagam dokument z novo učno snovjo o Slovencih med drugo svetovno vojno. Če bo kdo imel </w:t>
      </w:r>
      <w:proofErr w:type="spellStart"/>
      <w:r>
        <w:rPr>
          <w:rFonts w:ascii="Arial" w:hAnsi="Arial" w:cs="Arial"/>
          <w:b/>
          <w:sz w:val="28"/>
          <w:szCs w:val="28"/>
        </w:rPr>
        <w:t>pre</w:t>
      </w:r>
      <w:proofErr w:type="spellEnd"/>
      <w:r>
        <w:rPr>
          <w:rFonts w:ascii="Arial" w:hAnsi="Arial" w:cs="Arial"/>
          <w:b/>
          <w:sz w:val="28"/>
          <w:szCs w:val="28"/>
        </w:rPr>
        <w:t xml:space="preserve">/več časa, lahko že kaj reši. Drugače pa bo to obveznost za prihodnji teden. </w:t>
      </w:r>
    </w:p>
    <w:p w:rsidR="005F3A22" w:rsidRPr="005F3A22" w:rsidRDefault="00CD195B" w:rsidP="005F3A22">
      <w:pPr>
        <w:spacing w:line="360" w:lineRule="auto"/>
        <w:ind w:left="-709"/>
        <w:rPr>
          <w:rFonts w:ascii="Arial" w:hAnsi="Arial" w:cs="Arial"/>
          <w:b/>
          <w:color w:val="FF0000"/>
          <w:sz w:val="28"/>
          <w:szCs w:val="28"/>
        </w:rPr>
      </w:pPr>
      <w:r w:rsidRPr="005F3A22">
        <w:rPr>
          <w:rFonts w:ascii="Arial" w:hAnsi="Arial" w:cs="Arial"/>
          <w:color w:val="FF0000"/>
          <w:sz w:val="28"/>
          <w:szCs w:val="28"/>
        </w:rPr>
        <w:t xml:space="preserve">V posebnem dokumentu vam posredujem tudi </w:t>
      </w:r>
      <w:r w:rsidRPr="005F3A22">
        <w:rPr>
          <w:rFonts w:ascii="Arial" w:hAnsi="Arial" w:cs="Arial"/>
          <w:b/>
          <w:color w:val="FF0000"/>
          <w:sz w:val="28"/>
          <w:szCs w:val="28"/>
        </w:rPr>
        <w:t>navodila za pridobitev ocene v drugem ocenjevalnem obdobju.</w:t>
      </w:r>
    </w:p>
    <w:p w:rsidR="00C13210" w:rsidRDefault="00C13210" w:rsidP="009C7444">
      <w:pPr>
        <w:spacing w:line="360" w:lineRule="auto"/>
        <w:ind w:left="-709"/>
        <w:rPr>
          <w:rFonts w:ascii="Arial" w:hAnsi="Arial" w:cs="Arial"/>
          <w:b/>
          <w:sz w:val="28"/>
          <w:szCs w:val="28"/>
        </w:rPr>
      </w:pPr>
    </w:p>
    <w:p w:rsidR="00C13210" w:rsidRDefault="00C13210" w:rsidP="009C7444">
      <w:pPr>
        <w:spacing w:line="360" w:lineRule="auto"/>
        <w:ind w:left="-709"/>
        <w:rPr>
          <w:rFonts w:ascii="Arial" w:hAnsi="Arial" w:cs="Arial"/>
          <w:b/>
          <w:sz w:val="28"/>
          <w:szCs w:val="28"/>
        </w:rPr>
      </w:pPr>
    </w:p>
    <w:p w:rsidR="00C13210" w:rsidRDefault="00C13210" w:rsidP="009C7444">
      <w:pPr>
        <w:spacing w:line="360" w:lineRule="auto"/>
        <w:ind w:left="-709"/>
        <w:rPr>
          <w:rFonts w:ascii="Arial" w:hAnsi="Arial" w:cs="Arial"/>
          <w:b/>
          <w:sz w:val="28"/>
          <w:szCs w:val="28"/>
        </w:rPr>
      </w:pPr>
    </w:p>
    <w:p w:rsidR="0092464E" w:rsidRPr="00AE626B" w:rsidRDefault="0092464E" w:rsidP="009C7444">
      <w:pPr>
        <w:spacing w:line="360" w:lineRule="auto"/>
        <w:ind w:left="-709"/>
        <w:rPr>
          <w:rFonts w:ascii="Arial" w:hAnsi="Arial" w:cs="Arial"/>
          <w:sz w:val="28"/>
          <w:szCs w:val="28"/>
        </w:rPr>
      </w:pPr>
      <w:r w:rsidRPr="00AE626B">
        <w:rPr>
          <w:rFonts w:ascii="Arial" w:hAnsi="Arial" w:cs="Arial"/>
          <w:b/>
          <w:sz w:val="28"/>
          <w:szCs w:val="28"/>
        </w:rPr>
        <w:lastRenderedPageBreak/>
        <w:t xml:space="preserve">9. </w:t>
      </w:r>
      <w:r w:rsidR="00AE626B" w:rsidRPr="00AE626B">
        <w:rPr>
          <w:rFonts w:ascii="Arial" w:hAnsi="Arial" w:cs="Arial"/>
          <w:b/>
          <w:sz w:val="28"/>
          <w:szCs w:val="28"/>
        </w:rPr>
        <w:t>B</w:t>
      </w:r>
      <w:r w:rsidRPr="00AE626B">
        <w:rPr>
          <w:rFonts w:ascii="Arial" w:hAnsi="Arial" w:cs="Arial"/>
          <w:b/>
          <w:sz w:val="28"/>
          <w:szCs w:val="28"/>
        </w:rPr>
        <w:t xml:space="preserve"> </w:t>
      </w:r>
    </w:p>
    <w:p w:rsidR="00CD195B" w:rsidRDefault="00CD195B" w:rsidP="00CD195B">
      <w:pPr>
        <w:spacing w:line="360" w:lineRule="auto"/>
        <w:ind w:left="-709"/>
        <w:rPr>
          <w:rFonts w:ascii="Arial" w:hAnsi="Arial" w:cs="Arial"/>
          <w:sz w:val="28"/>
          <w:szCs w:val="28"/>
        </w:rPr>
      </w:pPr>
      <w:r>
        <w:rPr>
          <w:rFonts w:ascii="Arial" w:hAnsi="Arial" w:cs="Arial"/>
          <w:sz w:val="28"/>
          <w:szCs w:val="28"/>
        </w:rPr>
        <w:t xml:space="preserve">V tednu pred počitnicami ste mi pošiljali v pregled </w:t>
      </w:r>
      <w:r w:rsidR="00FE4A9E" w:rsidRPr="004107DB">
        <w:rPr>
          <w:rFonts w:ascii="Arial" w:hAnsi="Arial" w:cs="Arial"/>
          <w:b/>
          <w:sz w:val="28"/>
          <w:szCs w:val="28"/>
        </w:rPr>
        <w:t>preverjanje znanja</w:t>
      </w:r>
      <w:r w:rsidR="00FE4A9E" w:rsidRPr="00FE4A9E">
        <w:rPr>
          <w:rFonts w:ascii="Arial" w:hAnsi="Arial" w:cs="Arial"/>
          <w:sz w:val="28"/>
          <w:szCs w:val="28"/>
        </w:rPr>
        <w:t xml:space="preserve">. </w:t>
      </w:r>
      <w:r>
        <w:rPr>
          <w:rFonts w:ascii="Arial" w:hAnsi="Arial" w:cs="Arial"/>
          <w:sz w:val="28"/>
          <w:szCs w:val="28"/>
        </w:rPr>
        <w:t>Zamudniki opravite to obveznost do konca tega tedna.</w:t>
      </w:r>
    </w:p>
    <w:p w:rsidR="00FE4A9E" w:rsidRDefault="00CD195B" w:rsidP="00CD195B">
      <w:pPr>
        <w:spacing w:line="360" w:lineRule="auto"/>
        <w:ind w:left="-709"/>
        <w:rPr>
          <w:rFonts w:ascii="Arial" w:hAnsi="Arial" w:cs="Arial"/>
          <w:sz w:val="28"/>
          <w:szCs w:val="28"/>
        </w:rPr>
      </w:pPr>
      <w:r>
        <w:rPr>
          <w:rFonts w:ascii="Arial" w:hAnsi="Arial" w:cs="Arial"/>
          <w:sz w:val="28"/>
          <w:szCs w:val="28"/>
        </w:rPr>
        <w:t>Drugače pa bomo v tem tednu pričeli</w:t>
      </w:r>
      <w:bookmarkStart w:id="0" w:name="_GoBack"/>
      <w:bookmarkEnd w:id="0"/>
      <w:r>
        <w:rPr>
          <w:rFonts w:ascii="Arial" w:hAnsi="Arial" w:cs="Arial"/>
          <w:sz w:val="28"/>
          <w:szCs w:val="28"/>
        </w:rPr>
        <w:t xml:space="preserve"> z obravnavo snovi o </w:t>
      </w:r>
      <w:r w:rsidRPr="00F11633">
        <w:rPr>
          <w:rFonts w:ascii="Arial" w:hAnsi="Arial" w:cs="Arial"/>
          <w:b/>
          <w:sz w:val="28"/>
          <w:szCs w:val="28"/>
        </w:rPr>
        <w:t>Slovencih med drugo svetovno vojno</w:t>
      </w:r>
      <w:r>
        <w:rPr>
          <w:rFonts w:ascii="Arial" w:hAnsi="Arial" w:cs="Arial"/>
          <w:sz w:val="28"/>
          <w:szCs w:val="28"/>
        </w:rPr>
        <w:t xml:space="preserve">. </w:t>
      </w:r>
      <w:r w:rsidR="00F11633">
        <w:rPr>
          <w:rFonts w:ascii="Arial" w:hAnsi="Arial" w:cs="Arial"/>
          <w:sz w:val="28"/>
          <w:szCs w:val="28"/>
        </w:rPr>
        <w:t xml:space="preserve">Priložila sem dokument, v tem tednu rešite </w:t>
      </w:r>
      <w:r w:rsidR="005F3A22">
        <w:rPr>
          <w:rFonts w:ascii="Arial" w:hAnsi="Arial" w:cs="Arial"/>
          <w:sz w:val="28"/>
          <w:szCs w:val="28"/>
        </w:rPr>
        <w:t>samo prvi 2</w:t>
      </w:r>
      <w:r w:rsidR="00F11633">
        <w:rPr>
          <w:rFonts w:ascii="Arial" w:hAnsi="Arial" w:cs="Arial"/>
          <w:sz w:val="28"/>
          <w:szCs w:val="28"/>
        </w:rPr>
        <w:t xml:space="preserve"> strani.</w:t>
      </w:r>
    </w:p>
    <w:p w:rsidR="00F11633" w:rsidRDefault="00F11633" w:rsidP="00CD195B">
      <w:pPr>
        <w:spacing w:line="360" w:lineRule="auto"/>
        <w:ind w:left="-709"/>
        <w:rPr>
          <w:rFonts w:ascii="Arial" w:hAnsi="Arial" w:cs="Arial"/>
          <w:sz w:val="28"/>
          <w:szCs w:val="28"/>
        </w:rPr>
      </w:pPr>
    </w:p>
    <w:p w:rsidR="00CD195B" w:rsidRPr="00513682" w:rsidRDefault="00CD195B" w:rsidP="00CD195B">
      <w:pPr>
        <w:spacing w:line="360" w:lineRule="auto"/>
        <w:ind w:left="-709"/>
        <w:rPr>
          <w:rFonts w:ascii="Arial" w:hAnsi="Arial" w:cs="Arial"/>
          <w:b/>
          <w:color w:val="FF0000"/>
          <w:sz w:val="28"/>
          <w:szCs w:val="28"/>
        </w:rPr>
      </w:pPr>
      <w:r w:rsidRPr="00513682">
        <w:rPr>
          <w:rFonts w:ascii="Arial" w:hAnsi="Arial" w:cs="Arial"/>
          <w:color w:val="FF0000"/>
          <w:sz w:val="28"/>
          <w:szCs w:val="28"/>
        </w:rPr>
        <w:t xml:space="preserve">V posebnem dokumentu vam posredujem tudi </w:t>
      </w:r>
      <w:r w:rsidRPr="00513682">
        <w:rPr>
          <w:rFonts w:ascii="Arial" w:hAnsi="Arial" w:cs="Arial"/>
          <w:b/>
          <w:color w:val="FF0000"/>
          <w:sz w:val="28"/>
          <w:szCs w:val="28"/>
        </w:rPr>
        <w:t>navodila za pridobitev ocene v drugem ocenjevalnem obdobju.</w:t>
      </w:r>
    </w:p>
    <w:p w:rsidR="00153037" w:rsidRPr="00FE4A9E" w:rsidRDefault="00153037" w:rsidP="00AE626B">
      <w:pPr>
        <w:spacing w:line="360" w:lineRule="auto"/>
        <w:ind w:left="-709"/>
        <w:rPr>
          <w:rFonts w:ascii="Arial" w:hAnsi="Arial" w:cs="Arial"/>
          <w:sz w:val="28"/>
          <w:szCs w:val="28"/>
        </w:rPr>
      </w:pPr>
    </w:p>
    <w:p w:rsidR="00AA0CBB" w:rsidRPr="00AE626B" w:rsidRDefault="00F44F24" w:rsidP="007C2BC9">
      <w:pPr>
        <w:spacing w:line="360" w:lineRule="auto"/>
        <w:ind w:left="-709"/>
        <w:rPr>
          <w:rFonts w:ascii="Arial" w:hAnsi="Arial" w:cs="Arial"/>
          <w:b/>
          <w:sz w:val="28"/>
          <w:szCs w:val="28"/>
        </w:rPr>
      </w:pPr>
      <w:r w:rsidRPr="00AE626B">
        <w:rPr>
          <w:rFonts w:ascii="Arial" w:hAnsi="Arial" w:cs="Arial"/>
          <w:b/>
          <w:sz w:val="28"/>
          <w:szCs w:val="28"/>
        </w:rPr>
        <w:t>Še vedno velja – če niste prepričani v odgovore, potrebujete pomoč… mi pišite.</w:t>
      </w:r>
    </w:p>
    <w:p w:rsidR="00166EC0" w:rsidRPr="00AE626B" w:rsidRDefault="00166EC0" w:rsidP="00166EC0">
      <w:pPr>
        <w:spacing w:line="360" w:lineRule="auto"/>
        <w:ind w:left="-709"/>
        <w:rPr>
          <w:rFonts w:ascii="Arial" w:hAnsi="Arial" w:cs="Arial"/>
          <w:b/>
          <w:sz w:val="28"/>
          <w:szCs w:val="28"/>
        </w:rPr>
      </w:pPr>
    </w:p>
    <w:p w:rsidR="00F8400F" w:rsidRPr="00AE626B" w:rsidRDefault="009F012F" w:rsidP="00DF5119">
      <w:pPr>
        <w:spacing w:line="360" w:lineRule="auto"/>
        <w:ind w:left="-709"/>
        <w:rPr>
          <w:rFonts w:ascii="Arial" w:hAnsi="Arial" w:cs="Arial"/>
          <w:sz w:val="28"/>
          <w:szCs w:val="28"/>
        </w:rPr>
      </w:pPr>
      <w:r w:rsidRPr="00AE626B">
        <w:rPr>
          <w:rFonts w:ascii="Arial" w:hAnsi="Arial" w:cs="Arial"/>
          <w:b/>
          <w:sz w:val="28"/>
          <w:szCs w:val="28"/>
        </w:rPr>
        <w:t>Lepo se imejte.</w:t>
      </w:r>
    </w:p>
    <w:sectPr w:rsidR="00F8400F" w:rsidRPr="00AE626B" w:rsidSect="005F3A22">
      <w:type w:val="continuous"/>
      <w:pgSz w:w="11906" w:h="16838" w:code="9"/>
      <w:pgMar w:top="1135" w:right="991" w:bottom="568" w:left="1560" w:header="397" w:footer="3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PF Din Text Universal">
    <w:panose1 w:val="02000506020000020004"/>
    <w:charset w:val="EE"/>
    <w:family w:val="auto"/>
    <w:pitch w:val="variable"/>
    <w:sig w:usb0="E00022BF" w:usb1="D000E0FB" w:usb2="00000008" w:usb3="00000000" w:csb0="000001D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067"/>
    <w:multiLevelType w:val="multilevel"/>
    <w:tmpl w:val="A046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AB0"/>
    <w:rsid w:val="0001767F"/>
    <w:rsid w:val="0010536A"/>
    <w:rsid w:val="00107148"/>
    <w:rsid w:val="00153037"/>
    <w:rsid w:val="00166EC0"/>
    <w:rsid w:val="001A0D20"/>
    <w:rsid w:val="0033693B"/>
    <w:rsid w:val="00365AC8"/>
    <w:rsid w:val="004009C1"/>
    <w:rsid w:val="004107DB"/>
    <w:rsid w:val="004603C4"/>
    <w:rsid w:val="004E7F75"/>
    <w:rsid w:val="00513682"/>
    <w:rsid w:val="00513922"/>
    <w:rsid w:val="005363F4"/>
    <w:rsid w:val="005B52F3"/>
    <w:rsid w:val="005F3A22"/>
    <w:rsid w:val="00676749"/>
    <w:rsid w:val="006A0978"/>
    <w:rsid w:val="006F03A9"/>
    <w:rsid w:val="007B64A0"/>
    <w:rsid w:val="007C2BC9"/>
    <w:rsid w:val="007F3AB0"/>
    <w:rsid w:val="008123B5"/>
    <w:rsid w:val="008D753B"/>
    <w:rsid w:val="0092464E"/>
    <w:rsid w:val="009423E4"/>
    <w:rsid w:val="009816D2"/>
    <w:rsid w:val="009C1D31"/>
    <w:rsid w:val="009C7444"/>
    <w:rsid w:val="009F012F"/>
    <w:rsid w:val="00A6697A"/>
    <w:rsid w:val="00AA0CBB"/>
    <w:rsid w:val="00AE626B"/>
    <w:rsid w:val="00B4620D"/>
    <w:rsid w:val="00B6068C"/>
    <w:rsid w:val="00BA1DF2"/>
    <w:rsid w:val="00BA3E94"/>
    <w:rsid w:val="00C13210"/>
    <w:rsid w:val="00C160D5"/>
    <w:rsid w:val="00C801A4"/>
    <w:rsid w:val="00CD195B"/>
    <w:rsid w:val="00CF4295"/>
    <w:rsid w:val="00D03302"/>
    <w:rsid w:val="00D05DFF"/>
    <w:rsid w:val="00DF5119"/>
    <w:rsid w:val="00E12AD5"/>
    <w:rsid w:val="00EB0743"/>
    <w:rsid w:val="00EE7F03"/>
    <w:rsid w:val="00F11633"/>
    <w:rsid w:val="00F44F24"/>
    <w:rsid w:val="00F8400F"/>
    <w:rsid w:val="00FB33C9"/>
    <w:rsid w:val="00FE4A9E"/>
    <w:rsid w:val="00FE5E3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49502"/>
  <w15:chartTrackingRefBased/>
  <w15:docId w15:val="{1C35BFF4-D21E-476F-8A94-5E445787A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F Din Text Universal" w:eastAsiaTheme="minorHAnsi" w:hAnsi="PF Din Text Universal" w:cs="PF Din Text Universal"/>
        <w:sz w:val="24"/>
        <w:szCs w:val="24"/>
        <w:lang w:val="sl-SI" w:eastAsia="en-US"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4603C4"/>
    <w:rPr>
      <w:color w:val="0563C1" w:themeColor="hyperlink"/>
      <w:u w:val="single"/>
    </w:rPr>
  </w:style>
  <w:style w:type="paragraph" w:styleId="Odstavekseznama">
    <w:name w:val="List Paragraph"/>
    <w:basedOn w:val="Navaden"/>
    <w:uiPriority w:val="34"/>
    <w:qFormat/>
    <w:rsid w:val="00FB3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jdovscina.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2</Pages>
  <Words>320</Words>
  <Characters>1826</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dc:creator>
  <cp:keywords/>
  <dc:description/>
  <cp:lastModifiedBy>Matej </cp:lastModifiedBy>
  <cp:revision>45</cp:revision>
  <dcterms:created xsi:type="dcterms:W3CDTF">2020-03-15T08:46:00Z</dcterms:created>
  <dcterms:modified xsi:type="dcterms:W3CDTF">2020-05-03T15:30:00Z</dcterms:modified>
</cp:coreProperties>
</file>