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2A" w:rsidRPr="00F33150" w:rsidRDefault="00B96E2A">
      <w:pPr>
        <w:rPr>
          <w:rFonts w:ascii="Arial" w:hAnsi="Arial" w:cs="Arial"/>
          <w:b/>
          <w:sz w:val="24"/>
          <w:szCs w:val="24"/>
        </w:rPr>
      </w:pPr>
      <w:r w:rsidRPr="00F33150">
        <w:rPr>
          <w:rFonts w:ascii="Arial" w:hAnsi="Arial" w:cs="Arial"/>
          <w:b/>
          <w:sz w:val="24"/>
          <w:szCs w:val="24"/>
        </w:rPr>
        <w:t>ČETRTEK, 7.5.</w:t>
      </w:r>
    </w:p>
    <w:p w:rsidR="002B7DEB" w:rsidRPr="00F33150" w:rsidRDefault="002B7DEB">
      <w:pPr>
        <w:rPr>
          <w:rFonts w:ascii="Arial" w:hAnsi="Arial" w:cs="Arial"/>
          <w:b/>
          <w:sz w:val="24"/>
          <w:szCs w:val="24"/>
        </w:rPr>
      </w:pPr>
    </w:p>
    <w:p w:rsidR="00B96E2A" w:rsidRPr="00F33150" w:rsidRDefault="002B7DEB">
      <w:pPr>
        <w:rPr>
          <w:rFonts w:ascii="Arial" w:hAnsi="Arial" w:cs="Arial"/>
          <w:b/>
          <w:sz w:val="24"/>
          <w:szCs w:val="24"/>
        </w:rPr>
      </w:pPr>
      <w:r w:rsidRPr="00F33150">
        <w:rPr>
          <w:rFonts w:ascii="Arial" w:hAnsi="Arial" w:cs="Arial"/>
          <w:b/>
          <w:sz w:val="24"/>
          <w:szCs w:val="24"/>
        </w:rPr>
        <w:t xml:space="preserve">SLJ - </w:t>
      </w:r>
      <w:r w:rsidR="00B96E2A" w:rsidRPr="00F33150">
        <w:rPr>
          <w:rFonts w:ascii="Arial" w:hAnsi="Arial" w:cs="Arial"/>
          <w:b/>
          <w:sz w:val="24"/>
          <w:szCs w:val="24"/>
        </w:rPr>
        <w:t>KAJ JE TO?</w:t>
      </w:r>
    </w:p>
    <w:p w:rsidR="00B96E2A" w:rsidRPr="00F33150" w:rsidRDefault="00B96E2A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 xml:space="preserve">Včeraj si opazoval sebe in druge pri izvajanju različnih gibov telesa. Vem, da se rad gibaš s pomočjo športnih rekvizitov, da rad kolesariš, </w:t>
      </w:r>
      <w:proofErr w:type="spellStart"/>
      <w:r w:rsidRPr="00F33150">
        <w:rPr>
          <w:rFonts w:ascii="Arial" w:hAnsi="Arial" w:cs="Arial"/>
          <w:sz w:val="24"/>
          <w:szCs w:val="24"/>
        </w:rPr>
        <w:t>rolaš</w:t>
      </w:r>
      <w:proofErr w:type="spellEnd"/>
      <w:r w:rsidRPr="00F33150">
        <w:rPr>
          <w:rFonts w:ascii="Arial" w:hAnsi="Arial" w:cs="Arial"/>
          <w:sz w:val="24"/>
          <w:szCs w:val="24"/>
        </w:rPr>
        <w:t>, s</w:t>
      </w:r>
      <w:r w:rsidR="002B7DEB" w:rsidRPr="00F33150">
        <w:rPr>
          <w:rFonts w:ascii="Arial" w:hAnsi="Arial" w:cs="Arial"/>
          <w:sz w:val="24"/>
          <w:szCs w:val="24"/>
        </w:rPr>
        <w:t>e gugaš, spu</w:t>
      </w:r>
      <w:r w:rsidRPr="00F33150">
        <w:rPr>
          <w:rFonts w:ascii="Arial" w:hAnsi="Arial" w:cs="Arial"/>
          <w:sz w:val="24"/>
          <w:szCs w:val="24"/>
        </w:rPr>
        <w:t>ščaš po toboganu in še marsikaj.</w:t>
      </w:r>
    </w:p>
    <w:p w:rsidR="00B96E2A" w:rsidRPr="00F33150" w:rsidRDefault="002B7DEB">
      <w:pPr>
        <w:rPr>
          <w:rFonts w:ascii="Arial" w:hAnsi="Arial" w:cs="Arial"/>
          <w:sz w:val="24"/>
          <w:szCs w:val="24"/>
        </w:rPr>
      </w:pPr>
      <w:r w:rsidRPr="00834A36">
        <w:rPr>
          <w:rFonts w:ascii="Arial" w:hAnsi="Arial" w:cs="Arial"/>
          <w:b/>
          <w:sz w:val="24"/>
          <w:szCs w:val="24"/>
        </w:rPr>
        <w:t>-</w:t>
      </w:r>
      <w:r w:rsidR="00B96E2A" w:rsidRPr="00834A36">
        <w:rPr>
          <w:rFonts w:ascii="Arial" w:hAnsi="Arial" w:cs="Arial"/>
          <w:b/>
          <w:sz w:val="24"/>
          <w:szCs w:val="24"/>
        </w:rPr>
        <w:t>Odpri DZ4 na strani 13</w:t>
      </w:r>
      <w:r w:rsidR="00B96E2A" w:rsidRPr="00F33150">
        <w:rPr>
          <w:rFonts w:ascii="Arial" w:hAnsi="Arial" w:cs="Arial"/>
          <w:sz w:val="24"/>
          <w:szCs w:val="24"/>
        </w:rPr>
        <w:t>.</w:t>
      </w:r>
    </w:p>
    <w:p w:rsidR="00B96E2A" w:rsidRPr="00F33150" w:rsidRDefault="00B96E2A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Starši naj ti , prosim, preberejo opise predmetov kot uganko zate, ti pozorno poslušaj opis in predmet poimenuj</w:t>
      </w:r>
      <w:r w:rsidR="00265A59" w:rsidRPr="00F33150">
        <w:rPr>
          <w:rFonts w:ascii="Arial" w:hAnsi="Arial" w:cs="Arial"/>
          <w:sz w:val="24"/>
          <w:szCs w:val="24"/>
        </w:rPr>
        <w:t xml:space="preserve"> ter ga obkroži z ustrezno barvico.</w:t>
      </w:r>
    </w:p>
    <w:p w:rsidR="00F33150" w:rsidRPr="00F33150" w:rsidRDefault="00F33150" w:rsidP="00265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3150" w:rsidRPr="00F33150" w:rsidRDefault="00265A59" w:rsidP="00265A59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33150">
        <w:rPr>
          <w:rFonts w:ascii="Arial" w:hAnsi="Arial" w:cs="Arial"/>
          <w:i/>
          <w:sz w:val="24"/>
          <w:szCs w:val="24"/>
        </w:rPr>
        <w:t xml:space="preserve">Rdeča barvica - Narejeno je iz kovine. Ima dve kolesi, zavore, pedala, krmilo in sedež.               Vozimo ga tako, da sedimo na sedežu in z nogami pritiskamo na pedala. To je … </w:t>
      </w:r>
      <w:r w:rsidRPr="00F33150">
        <w:rPr>
          <w:rFonts w:ascii="Arial" w:hAnsi="Arial" w:cs="Arial"/>
          <w:b/>
          <w:i/>
          <w:sz w:val="24"/>
          <w:szCs w:val="24"/>
        </w:rPr>
        <w:t>kolo.</w:t>
      </w:r>
    </w:p>
    <w:p w:rsidR="00265A59" w:rsidRPr="00F33150" w:rsidRDefault="00265A59" w:rsidP="00265A59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331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65A59" w:rsidRPr="00F33150" w:rsidRDefault="00265A59" w:rsidP="00F3315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33150">
        <w:rPr>
          <w:rFonts w:ascii="Arial" w:hAnsi="Arial" w:cs="Arial"/>
          <w:i/>
          <w:sz w:val="24"/>
          <w:szCs w:val="24"/>
        </w:rPr>
        <w:t>Zelena barvica - Je igralo. Lahko je leseno ali kovinsko. Na ogrodje je obešeno sedalo.</w:t>
      </w:r>
    </w:p>
    <w:p w:rsidR="00265A59" w:rsidRPr="00F33150" w:rsidRDefault="00265A59" w:rsidP="00F3315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33150">
        <w:rPr>
          <w:rFonts w:ascii="Arial" w:hAnsi="Arial" w:cs="Arial"/>
          <w:i/>
          <w:sz w:val="24"/>
          <w:szCs w:val="24"/>
        </w:rPr>
        <w:t xml:space="preserve">Na njej se gugamo. To je … </w:t>
      </w:r>
      <w:r w:rsidRPr="00F33150">
        <w:rPr>
          <w:rFonts w:ascii="Arial" w:hAnsi="Arial" w:cs="Arial"/>
          <w:b/>
          <w:i/>
          <w:sz w:val="24"/>
          <w:szCs w:val="24"/>
        </w:rPr>
        <w:t>gugalnica.</w:t>
      </w:r>
      <w:r w:rsidRPr="00F33150">
        <w:rPr>
          <w:rFonts w:ascii="Arial" w:hAnsi="Arial" w:cs="Arial"/>
          <w:i/>
          <w:sz w:val="24"/>
          <w:szCs w:val="24"/>
        </w:rPr>
        <w:t xml:space="preserve"> </w:t>
      </w:r>
    </w:p>
    <w:p w:rsidR="00F33150" w:rsidRPr="00F33150" w:rsidRDefault="00F33150" w:rsidP="00F3315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65A59" w:rsidRPr="00F33150" w:rsidRDefault="00265A59" w:rsidP="00F33150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33150">
        <w:rPr>
          <w:rFonts w:ascii="Arial" w:hAnsi="Arial" w:cs="Arial"/>
          <w:i/>
          <w:sz w:val="24"/>
          <w:szCs w:val="24"/>
        </w:rPr>
        <w:t xml:space="preserve">Modra barvica - Narejen je iz plastike in kovine. Ima stopnice z držali. Po stopnicah se vzpnemo na vrh. Z vrha drsimo po plastični drči navzdol. To je … </w:t>
      </w:r>
      <w:r w:rsidRPr="00F33150">
        <w:rPr>
          <w:rFonts w:ascii="Arial" w:hAnsi="Arial" w:cs="Arial"/>
          <w:b/>
          <w:i/>
          <w:sz w:val="24"/>
          <w:szCs w:val="24"/>
        </w:rPr>
        <w:t>tobogan.</w:t>
      </w:r>
    </w:p>
    <w:p w:rsidR="00F33150" w:rsidRPr="00F33150" w:rsidRDefault="00F33150" w:rsidP="00F33150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B96E2A" w:rsidRPr="00F33150" w:rsidRDefault="00265A59" w:rsidP="00F33150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33150">
        <w:rPr>
          <w:rFonts w:ascii="Arial" w:hAnsi="Arial" w:cs="Arial"/>
          <w:i/>
          <w:sz w:val="24"/>
          <w:szCs w:val="24"/>
        </w:rPr>
        <w:t xml:space="preserve">Oranžna barvica - Narejen je iz lesa ali kovine. Ima dve kolesi in krmilo. Med kolesoma je stojna deska. Z eno nogo stojimo na stojni deski, z drugo nogo se odrivamo. To je … </w:t>
      </w:r>
      <w:r w:rsidRPr="00F33150">
        <w:rPr>
          <w:rFonts w:ascii="Arial" w:hAnsi="Arial" w:cs="Arial"/>
          <w:b/>
          <w:i/>
          <w:sz w:val="24"/>
          <w:szCs w:val="24"/>
        </w:rPr>
        <w:t>skiro.</w:t>
      </w:r>
    </w:p>
    <w:p w:rsidR="00B96E2A" w:rsidRPr="00834A36" w:rsidRDefault="00B96E2A">
      <w:pPr>
        <w:rPr>
          <w:rFonts w:ascii="Arial" w:hAnsi="Arial" w:cs="Arial"/>
          <w:b/>
          <w:sz w:val="24"/>
          <w:szCs w:val="24"/>
        </w:rPr>
      </w:pPr>
    </w:p>
    <w:p w:rsidR="00B96E2A" w:rsidRPr="00834A36" w:rsidRDefault="002B7DEB">
      <w:pPr>
        <w:rPr>
          <w:rFonts w:ascii="Arial" w:hAnsi="Arial" w:cs="Arial"/>
          <w:b/>
          <w:sz w:val="24"/>
          <w:szCs w:val="24"/>
        </w:rPr>
      </w:pPr>
      <w:r w:rsidRPr="00834A36">
        <w:rPr>
          <w:rFonts w:ascii="Arial" w:hAnsi="Arial" w:cs="Arial"/>
          <w:b/>
          <w:sz w:val="24"/>
          <w:szCs w:val="24"/>
        </w:rPr>
        <w:t>-</w:t>
      </w:r>
      <w:r w:rsidR="00B96E2A" w:rsidRPr="00834A36">
        <w:rPr>
          <w:rFonts w:ascii="Arial" w:hAnsi="Arial" w:cs="Arial"/>
          <w:b/>
          <w:sz w:val="24"/>
          <w:szCs w:val="24"/>
        </w:rPr>
        <w:t>Nato odpri DZ4 še na strani 8.</w:t>
      </w:r>
    </w:p>
    <w:p w:rsidR="00B379BF" w:rsidRPr="00F33150" w:rsidRDefault="00B96E2A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Tu je narisanih še več špo</w:t>
      </w:r>
      <w:r w:rsidR="00B379BF" w:rsidRPr="00F33150">
        <w:rPr>
          <w:rFonts w:ascii="Arial" w:hAnsi="Arial" w:cs="Arial"/>
          <w:sz w:val="24"/>
          <w:szCs w:val="24"/>
        </w:rPr>
        <w:t xml:space="preserve">rtnih pripomočkov. Poimenuj jih. Nato pa vzemi </w:t>
      </w:r>
      <w:r w:rsidR="00B379BF" w:rsidRPr="00834A36">
        <w:rPr>
          <w:rFonts w:ascii="Arial" w:hAnsi="Arial" w:cs="Arial"/>
          <w:b/>
          <w:sz w:val="24"/>
          <w:szCs w:val="24"/>
        </w:rPr>
        <w:t>mali</w:t>
      </w:r>
      <w:r w:rsidR="00B379BF" w:rsidRPr="00F33150">
        <w:rPr>
          <w:rFonts w:ascii="Arial" w:hAnsi="Arial" w:cs="Arial"/>
          <w:sz w:val="24"/>
          <w:szCs w:val="24"/>
        </w:rPr>
        <w:t xml:space="preserve"> </w:t>
      </w:r>
      <w:r w:rsidR="00B379BF" w:rsidRPr="00834A36">
        <w:rPr>
          <w:rFonts w:ascii="Arial" w:hAnsi="Arial" w:cs="Arial"/>
          <w:b/>
          <w:sz w:val="24"/>
          <w:szCs w:val="24"/>
        </w:rPr>
        <w:t xml:space="preserve">zvezek </w:t>
      </w:r>
      <w:r w:rsidR="00B379BF" w:rsidRPr="00F33150">
        <w:rPr>
          <w:rFonts w:ascii="Arial" w:hAnsi="Arial" w:cs="Arial"/>
          <w:sz w:val="24"/>
          <w:szCs w:val="24"/>
        </w:rPr>
        <w:t xml:space="preserve">in z rdečo napiši naslov GIBAM. </w:t>
      </w:r>
    </w:p>
    <w:p w:rsidR="00B96E2A" w:rsidRPr="00F33150" w:rsidRDefault="00B379BF">
      <w:pPr>
        <w:rPr>
          <w:rFonts w:ascii="Arial" w:hAnsi="Arial" w:cs="Arial"/>
          <w:sz w:val="24"/>
          <w:szCs w:val="24"/>
          <w:u w:val="single"/>
        </w:rPr>
      </w:pPr>
      <w:r w:rsidRPr="00F33150">
        <w:rPr>
          <w:rFonts w:ascii="Arial" w:hAnsi="Arial" w:cs="Arial"/>
          <w:sz w:val="24"/>
          <w:szCs w:val="24"/>
          <w:u w:val="single"/>
        </w:rPr>
        <w:t>I</w:t>
      </w:r>
      <w:r w:rsidR="00B96E2A" w:rsidRPr="00F33150">
        <w:rPr>
          <w:rFonts w:ascii="Arial" w:hAnsi="Arial" w:cs="Arial"/>
          <w:sz w:val="24"/>
          <w:szCs w:val="24"/>
          <w:u w:val="single"/>
        </w:rPr>
        <w:t>zberi eno izmed nalog:</w:t>
      </w:r>
    </w:p>
    <w:p w:rsidR="00B96E2A" w:rsidRPr="00F33150" w:rsidRDefault="002B7DEB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1.N</w:t>
      </w:r>
      <w:r w:rsidR="00B96E2A" w:rsidRPr="00F33150">
        <w:rPr>
          <w:rFonts w:ascii="Arial" w:hAnsi="Arial" w:cs="Arial"/>
          <w:sz w:val="24"/>
          <w:szCs w:val="24"/>
        </w:rPr>
        <w:t xml:space="preserve">apiši 10 besed – 10 </w:t>
      </w:r>
      <w:r w:rsidR="00B379BF" w:rsidRPr="00F33150">
        <w:rPr>
          <w:rFonts w:ascii="Arial" w:hAnsi="Arial" w:cs="Arial"/>
          <w:sz w:val="24"/>
          <w:szCs w:val="24"/>
        </w:rPr>
        <w:t>športnih pripomočkov. Če imaš pri pisanju še veliko težav, napiši vsaj 6 besed.</w:t>
      </w:r>
    </w:p>
    <w:p w:rsidR="00B379BF" w:rsidRPr="00F33150" w:rsidRDefault="00B379BF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ALI</w:t>
      </w:r>
    </w:p>
    <w:p w:rsidR="00B379BF" w:rsidRPr="00F33150" w:rsidRDefault="002B7DEB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2.N</w:t>
      </w:r>
      <w:r w:rsidR="00B379BF" w:rsidRPr="00F33150">
        <w:rPr>
          <w:rFonts w:ascii="Arial" w:hAnsi="Arial" w:cs="Arial"/>
          <w:sz w:val="24"/>
          <w:szCs w:val="24"/>
        </w:rPr>
        <w:t xml:space="preserve">apiši 5 povedi o tem, kaj počneš z izbranimi predmeti. (Za vsak predmet eno poved.) </w:t>
      </w:r>
    </w:p>
    <w:p w:rsidR="00F33150" w:rsidRDefault="00B379BF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Pri pisanju upoštevaj naših 5 pravil. Če si jih čez počitnice pozabil, pokukaj na prvo stran v zvezku. ;)</w:t>
      </w:r>
    </w:p>
    <w:p w:rsidR="00B379BF" w:rsidRPr="00F33150" w:rsidRDefault="00B379BF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b/>
          <w:sz w:val="24"/>
          <w:szCs w:val="24"/>
        </w:rPr>
        <w:lastRenderedPageBreak/>
        <w:t>SPO IN ŠPO</w:t>
      </w:r>
      <w:r w:rsidR="002B7DEB" w:rsidRPr="00F33150">
        <w:rPr>
          <w:rFonts w:ascii="Arial" w:hAnsi="Arial" w:cs="Arial"/>
          <w:b/>
          <w:sz w:val="24"/>
          <w:szCs w:val="24"/>
        </w:rPr>
        <w:t xml:space="preserve"> – GIBAM S ŠPORTNIMI P</w:t>
      </w:r>
      <w:bookmarkStart w:id="0" w:name="_GoBack"/>
      <w:bookmarkEnd w:id="0"/>
      <w:r w:rsidR="002B7DEB" w:rsidRPr="00F33150">
        <w:rPr>
          <w:rFonts w:ascii="Arial" w:hAnsi="Arial" w:cs="Arial"/>
          <w:b/>
          <w:sz w:val="24"/>
          <w:szCs w:val="24"/>
        </w:rPr>
        <w:t>RIPOMOČKI</w:t>
      </w:r>
    </w:p>
    <w:p w:rsidR="009E21DE" w:rsidRPr="00F33150" w:rsidRDefault="00B379BF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 xml:space="preserve">Če je lepo vreme, pojdi ven in za gibanje uporabi pripomočke, ki jih imaš doma. Vozi kolo, </w:t>
      </w:r>
      <w:proofErr w:type="spellStart"/>
      <w:r w:rsidRPr="00F33150">
        <w:rPr>
          <w:rFonts w:ascii="Arial" w:hAnsi="Arial" w:cs="Arial"/>
          <w:sz w:val="24"/>
          <w:szCs w:val="24"/>
        </w:rPr>
        <w:t>rolaj</w:t>
      </w:r>
      <w:proofErr w:type="spellEnd"/>
      <w:r w:rsidRPr="00F33150">
        <w:rPr>
          <w:rFonts w:ascii="Arial" w:hAnsi="Arial" w:cs="Arial"/>
          <w:sz w:val="24"/>
          <w:szCs w:val="24"/>
        </w:rPr>
        <w:t xml:space="preserve">, skači preko kolebnice, </w:t>
      </w:r>
      <w:r w:rsidR="009E21DE" w:rsidRPr="00F33150">
        <w:rPr>
          <w:rFonts w:ascii="Arial" w:hAnsi="Arial" w:cs="Arial"/>
          <w:sz w:val="24"/>
          <w:szCs w:val="24"/>
        </w:rPr>
        <w:t>meči in lovi žogo, jo vodi, vrti obroč, ….Morda imaš v bližini igrala. A pri tem pazi na svojo varnost in ne pozabi si dobro umiti rok, ko se vrneš domov.</w:t>
      </w:r>
    </w:p>
    <w:p w:rsidR="009E21DE" w:rsidRPr="00F33150" w:rsidRDefault="009E21DE">
      <w:pPr>
        <w:rPr>
          <w:rFonts w:ascii="Arial" w:hAnsi="Arial" w:cs="Arial"/>
          <w:sz w:val="24"/>
          <w:szCs w:val="24"/>
        </w:rPr>
      </w:pPr>
    </w:p>
    <w:p w:rsidR="009E21DE" w:rsidRPr="00F33150" w:rsidRDefault="009E21DE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Če je vreme neprimerno za ven, pa si »telovadnico« uredi kar v stanovanju. Mami razloži, da je to tvoja naloga in naj se ne jezi preveč. Plazi se pod stoli v kuhinji, po vseh štirih pojdi čez kavč, se povaljaj po postelji, preskakuj hišne copate sredi hodnika, kot miška tiho teci 5x okrog mize,..</w:t>
      </w:r>
      <w:r w:rsidR="00DF33AB" w:rsidRPr="00F33150">
        <w:rPr>
          <w:rFonts w:ascii="Arial" w:hAnsi="Arial" w:cs="Arial"/>
          <w:sz w:val="24"/>
          <w:szCs w:val="24"/>
        </w:rPr>
        <w:t xml:space="preserve"> </w:t>
      </w:r>
      <w:r w:rsidRPr="00F33150">
        <w:rPr>
          <w:rFonts w:ascii="Arial" w:hAnsi="Arial" w:cs="Arial"/>
          <w:sz w:val="24"/>
          <w:szCs w:val="24"/>
        </w:rPr>
        <w:t>Verja</w:t>
      </w:r>
      <w:r w:rsidR="00DF33AB" w:rsidRPr="00F33150">
        <w:rPr>
          <w:rFonts w:ascii="Arial" w:hAnsi="Arial" w:cs="Arial"/>
          <w:sz w:val="24"/>
          <w:szCs w:val="24"/>
        </w:rPr>
        <w:t>mem, da boš sam našel še več zabavnih idej. Le na varnost ne pozabi!</w:t>
      </w:r>
    </w:p>
    <w:p w:rsidR="00DF33AB" w:rsidRPr="00F33150" w:rsidRDefault="00DF33AB">
      <w:pPr>
        <w:rPr>
          <w:rFonts w:ascii="Arial" w:hAnsi="Arial" w:cs="Arial"/>
          <w:sz w:val="24"/>
          <w:szCs w:val="24"/>
        </w:rPr>
      </w:pPr>
    </w:p>
    <w:p w:rsidR="00DF33AB" w:rsidRPr="00F33150" w:rsidRDefault="00DF33AB">
      <w:pPr>
        <w:rPr>
          <w:rFonts w:ascii="Arial" w:hAnsi="Arial" w:cs="Arial"/>
          <w:sz w:val="24"/>
          <w:szCs w:val="24"/>
        </w:rPr>
      </w:pPr>
    </w:p>
    <w:p w:rsidR="00DF33AB" w:rsidRPr="00F33150" w:rsidRDefault="00DF33AB">
      <w:pPr>
        <w:rPr>
          <w:rFonts w:ascii="Arial" w:hAnsi="Arial" w:cs="Arial"/>
          <w:b/>
          <w:sz w:val="24"/>
          <w:szCs w:val="24"/>
        </w:rPr>
      </w:pPr>
      <w:r w:rsidRPr="00F33150">
        <w:rPr>
          <w:rFonts w:ascii="Arial" w:hAnsi="Arial" w:cs="Arial"/>
          <w:b/>
          <w:sz w:val="24"/>
          <w:szCs w:val="24"/>
        </w:rPr>
        <w:t>MAT –MERIM DOLŽINO</w:t>
      </w:r>
    </w:p>
    <w:p w:rsidR="00DF33AB" w:rsidRPr="00F33150" w:rsidRDefault="00DF33AB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Če bi bili v šoli, bi merili dolžino naše učilnice, šolskih omar, šolskih mizic. Kaj pa to sploh pomeni izmeriti dolžino? In s čim in kako merimo?</w:t>
      </w:r>
    </w:p>
    <w:p w:rsidR="00DF33AB" w:rsidRDefault="00DF33AB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Poglej si filmček in vse ti bo jasno</w:t>
      </w:r>
      <w:r w:rsidRPr="00F33150">
        <w:rPr>
          <w:rFonts w:ascii="Arial" w:hAnsi="Arial" w:cs="Arial"/>
          <w:sz w:val="24"/>
          <w:szCs w:val="24"/>
        </w:rPr>
        <w:sym w:font="Wingdings" w:char="F04A"/>
      </w:r>
    </w:p>
    <w:p w:rsidR="00F33150" w:rsidRPr="00F33150" w:rsidRDefault="00F33150">
      <w:pPr>
        <w:rPr>
          <w:rFonts w:ascii="Arial" w:hAnsi="Arial" w:cs="Arial"/>
          <w:sz w:val="24"/>
          <w:szCs w:val="24"/>
        </w:rPr>
      </w:pPr>
      <w:hyperlink r:id="rId5" w:history="1">
        <w:r w:rsidRPr="00F33150">
          <w:rPr>
            <w:rStyle w:val="Hiperpovezava"/>
            <w:rFonts w:ascii="Arial" w:hAnsi="Arial" w:cs="Arial"/>
            <w:sz w:val="24"/>
            <w:szCs w:val="24"/>
          </w:rPr>
          <w:t>https://video.arnes.si/portal/asset.zul?id=g2DrdLANLEbGQ8MtYHXj3CeT</w:t>
        </w:r>
      </w:hyperlink>
    </w:p>
    <w:p w:rsidR="00DF33AB" w:rsidRPr="00F33150" w:rsidRDefault="00DF33AB">
      <w:pPr>
        <w:rPr>
          <w:rFonts w:ascii="Arial" w:hAnsi="Arial" w:cs="Arial"/>
          <w:sz w:val="24"/>
          <w:szCs w:val="24"/>
        </w:rPr>
      </w:pPr>
    </w:p>
    <w:p w:rsidR="00DF33AB" w:rsidRPr="00F33150" w:rsidRDefault="00DF33AB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Če si pozorno gledal posnetek, ti sploh ne bo težko rešiti naloge v DZ4 na strani 12.</w:t>
      </w:r>
    </w:p>
    <w:p w:rsidR="00DF33AB" w:rsidRPr="00F33150" w:rsidRDefault="00DF33AB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Otroci so merili različne dolžine in pri tem so kot Lena uporabljali korake, stopala in pedi. Zelo natančno preštevaj njihove korake, stopala in pedi ter podatke vpiši v prazne barvne okvirčke. PAZI – prvi križec ne šteješ kot 1</w:t>
      </w:r>
      <w:r w:rsidR="002B7DEB" w:rsidRPr="00F33150">
        <w:rPr>
          <w:rFonts w:ascii="Arial" w:hAnsi="Arial" w:cs="Arial"/>
          <w:sz w:val="24"/>
          <w:szCs w:val="24"/>
        </w:rPr>
        <w:t>. Ko stopi do drugega, je otrok naredil EN korak.</w:t>
      </w:r>
    </w:p>
    <w:p w:rsidR="002B7DEB" w:rsidRPr="00F33150" w:rsidRDefault="002B7DEB">
      <w:pPr>
        <w:rPr>
          <w:rFonts w:ascii="Arial" w:hAnsi="Arial" w:cs="Arial"/>
          <w:sz w:val="24"/>
          <w:szCs w:val="24"/>
        </w:rPr>
      </w:pPr>
      <w:r w:rsidRPr="00F33150">
        <w:rPr>
          <w:rFonts w:ascii="Arial" w:hAnsi="Arial" w:cs="Arial"/>
          <w:sz w:val="24"/>
          <w:szCs w:val="24"/>
        </w:rPr>
        <w:t>Bi tudi ti rad meril? Te zanima, kakšna je dolžina tvoje sobe, vaše omare v kuhinji, balkona? To nalogo boš opravil jutri, ko ti zanjo pošljem navodila.</w:t>
      </w:r>
    </w:p>
    <w:p w:rsidR="00DF33AB" w:rsidRPr="00F33150" w:rsidRDefault="00DF33AB">
      <w:pPr>
        <w:rPr>
          <w:rFonts w:ascii="Arial" w:hAnsi="Arial" w:cs="Arial"/>
          <w:sz w:val="24"/>
          <w:szCs w:val="24"/>
        </w:rPr>
      </w:pPr>
    </w:p>
    <w:sectPr w:rsidR="00DF33AB" w:rsidRPr="00F3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6980"/>
    <w:multiLevelType w:val="hybridMultilevel"/>
    <w:tmpl w:val="59D498DE"/>
    <w:lvl w:ilvl="0" w:tplc="10EC988C">
      <w:start w:val="1"/>
      <w:numFmt w:val="bullet"/>
      <w:lvlText w:val="J"/>
      <w:lvlJc w:val="left"/>
      <w:pPr>
        <w:ind w:left="57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2A"/>
    <w:rsid w:val="000C4A57"/>
    <w:rsid w:val="00265A59"/>
    <w:rsid w:val="002B7DEB"/>
    <w:rsid w:val="00834A36"/>
    <w:rsid w:val="009E21DE"/>
    <w:rsid w:val="00B379BF"/>
    <w:rsid w:val="00B96E2A"/>
    <w:rsid w:val="00DF33AB"/>
    <w:rsid w:val="00F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5F79D-3A70-4197-B10A-B3DA8799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5A59"/>
    <w:pPr>
      <w:spacing w:after="240" w:line="480" w:lineRule="auto"/>
      <w:ind w:left="720" w:firstLine="360"/>
      <w:contextualSpacing/>
    </w:pPr>
    <w:rPr>
      <w:lang w:val="en-US" w:bidi="en-US"/>
    </w:rPr>
  </w:style>
  <w:style w:type="character" w:styleId="Hiperpovezava">
    <w:name w:val="Hyperlink"/>
    <w:basedOn w:val="Privzetapisavaodstavka"/>
    <w:uiPriority w:val="99"/>
    <w:semiHidden/>
    <w:unhideWhenUsed/>
    <w:rsid w:val="00F3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arnes.si/portal/asset.zul?id=g2DrdLANLEbGQ8MtYHXj3C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6</cp:revision>
  <dcterms:created xsi:type="dcterms:W3CDTF">2020-05-06T06:38:00Z</dcterms:created>
  <dcterms:modified xsi:type="dcterms:W3CDTF">2020-05-06T13:46:00Z</dcterms:modified>
</cp:coreProperties>
</file>