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625" w:rsidRPr="00F769F1" w:rsidRDefault="00291625" w:rsidP="00291625">
      <w:pPr>
        <w:spacing w:after="0"/>
        <w:jc w:val="both"/>
        <w:rPr>
          <w:color w:val="0070C0"/>
          <w:sz w:val="36"/>
          <w:szCs w:val="36"/>
        </w:rPr>
      </w:pPr>
      <w:r w:rsidRPr="00F769F1">
        <w:rPr>
          <w:color w:val="0070C0"/>
          <w:sz w:val="36"/>
          <w:szCs w:val="36"/>
        </w:rPr>
        <w:t>Pozdravljeni učenci!</w:t>
      </w:r>
    </w:p>
    <w:p w:rsidR="00291625" w:rsidRPr="00F769F1" w:rsidRDefault="00291625" w:rsidP="00291625">
      <w:pPr>
        <w:spacing w:after="0"/>
        <w:jc w:val="both"/>
        <w:rPr>
          <w:color w:val="0070C0"/>
          <w:sz w:val="36"/>
          <w:szCs w:val="36"/>
        </w:rPr>
      </w:pPr>
    </w:p>
    <w:p w:rsidR="00291625" w:rsidRPr="00F769F1" w:rsidRDefault="00291625" w:rsidP="00291625">
      <w:pPr>
        <w:spacing w:after="0"/>
        <w:jc w:val="both"/>
        <w:rPr>
          <w:color w:val="0070C0"/>
          <w:sz w:val="36"/>
          <w:szCs w:val="36"/>
        </w:rPr>
      </w:pPr>
    </w:p>
    <w:p w:rsidR="00291625" w:rsidRPr="00F769F1" w:rsidRDefault="00291625" w:rsidP="00291625">
      <w:pPr>
        <w:spacing w:after="0" w:line="360" w:lineRule="auto"/>
        <w:jc w:val="both"/>
        <w:rPr>
          <w:color w:val="0070C0"/>
          <w:sz w:val="36"/>
          <w:szCs w:val="36"/>
        </w:rPr>
      </w:pPr>
      <w:bookmarkStart w:id="0" w:name="_Hlk36403101"/>
      <w:r w:rsidRPr="00F769F1">
        <w:rPr>
          <w:color w:val="0070C0"/>
          <w:sz w:val="36"/>
          <w:szCs w:val="36"/>
        </w:rPr>
        <w:t>V tem tednu se bo zgodil poseben svetovni dan</w:t>
      </w:r>
      <w:r w:rsidR="009A61FA">
        <w:rPr>
          <w:color w:val="0070C0"/>
          <w:sz w:val="36"/>
          <w:szCs w:val="36"/>
        </w:rPr>
        <w:t>,</w:t>
      </w:r>
      <w:r w:rsidRPr="00F769F1">
        <w:rPr>
          <w:color w:val="0070C0"/>
          <w:sz w:val="36"/>
          <w:szCs w:val="36"/>
        </w:rPr>
        <w:t xml:space="preserve"> in sicer svetovni dan ZDRAVJA, ki ga obeležimo 7. aprila. Prav v tem času je pomembno, da pazimo na zdravje in zanj poskrbimo tako, da jemo čim bolj zdrav zajtrk, kosilo, večerjo, vmes pa si privoščimo tudi zdrav prigrizek. Da pa to ne bo vedno sadje, imamo za vas prav posebno idejo. Za pomoč pri pripravi prosite starše ali starejše brate ali sestre, mislim, da se ne bodo preveč upirali. </w:t>
      </w:r>
      <w:r w:rsidRPr="00F769F1">
        <w:rPr>
          <w:color w:val="0070C0"/>
          <w:sz w:val="36"/>
          <w:szCs w:val="36"/>
        </w:rPr>
        <w:sym w:font="Wingdings" w:char="F04A"/>
      </w:r>
      <w:r w:rsidRPr="00F769F1">
        <w:rPr>
          <w:color w:val="0070C0"/>
          <w:sz w:val="36"/>
          <w:szCs w:val="36"/>
        </w:rPr>
        <w:t xml:space="preserve"> </w:t>
      </w:r>
    </w:p>
    <w:p w:rsidR="00291625" w:rsidRPr="00F769F1" w:rsidRDefault="00291625" w:rsidP="00291625">
      <w:pPr>
        <w:spacing w:after="0" w:line="360" w:lineRule="auto"/>
        <w:jc w:val="both"/>
        <w:rPr>
          <w:color w:val="0070C0"/>
          <w:sz w:val="36"/>
          <w:szCs w:val="36"/>
        </w:rPr>
      </w:pPr>
      <w:r w:rsidRPr="00F769F1">
        <w:rPr>
          <w:color w:val="0070C0"/>
          <w:sz w:val="36"/>
          <w:szCs w:val="36"/>
        </w:rPr>
        <w:t>Pred delom si je potrebno pravilno umiti roke. Če želite, lahko svoje znanje preverite z ogledom spodnjega videa:</w:t>
      </w:r>
    </w:p>
    <w:p w:rsidR="00291625" w:rsidRPr="00F769F1" w:rsidRDefault="00267F5E" w:rsidP="00291625">
      <w:pPr>
        <w:spacing w:after="0" w:line="360" w:lineRule="auto"/>
        <w:jc w:val="both"/>
        <w:rPr>
          <w:color w:val="00B050"/>
          <w:sz w:val="36"/>
          <w:szCs w:val="36"/>
        </w:rPr>
      </w:pPr>
      <w:hyperlink r:id="rId7" w:tgtFrame="_blank" w:history="1">
        <w:r w:rsidR="00291625" w:rsidRPr="00F769F1">
          <w:rPr>
            <w:rStyle w:val="Hiperpovezava"/>
            <w:color w:val="00B050"/>
            <w:sz w:val="36"/>
            <w:szCs w:val="36"/>
          </w:rPr>
          <w:t>https://www.youtube.com/watch?v=gqhSiBqpqf0</w:t>
        </w:r>
      </w:hyperlink>
    </w:p>
    <w:p w:rsidR="00291625" w:rsidRPr="00F769F1" w:rsidRDefault="00291625" w:rsidP="00291625">
      <w:pPr>
        <w:spacing w:after="0" w:line="360" w:lineRule="auto"/>
        <w:jc w:val="both"/>
        <w:rPr>
          <w:color w:val="0070C0"/>
          <w:sz w:val="36"/>
          <w:szCs w:val="36"/>
        </w:rPr>
      </w:pPr>
    </w:p>
    <w:p w:rsidR="00291625" w:rsidRPr="00F769F1" w:rsidRDefault="00291625" w:rsidP="00291625">
      <w:pPr>
        <w:spacing w:after="0" w:line="360" w:lineRule="auto"/>
        <w:jc w:val="both"/>
        <w:rPr>
          <w:color w:val="0070C0"/>
          <w:sz w:val="36"/>
          <w:szCs w:val="36"/>
        </w:rPr>
      </w:pPr>
      <w:r w:rsidRPr="00F769F1">
        <w:rPr>
          <w:color w:val="0070C0"/>
          <w:sz w:val="36"/>
          <w:szCs w:val="36"/>
        </w:rPr>
        <w:t xml:space="preserve">Ta teden praznujemo tudi veliko noč. Če </w:t>
      </w:r>
      <w:r w:rsidR="009A61FA">
        <w:rPr>
          <w:color w:val="0070C0"/>
          <w:sz w:val="36"/>
          <w:szCs w:val="36"/>
        </w:rPr>
        <w:t xml:space="preserve">vam </w:t>
      </w:r>
      <w:r w:rsidRPr="00F769F1">
        <w:rPr>
          <w:color w:val="0070C0"/>
          <w:sz w:val="36"/>
          <w:szCs w:val="36"/>
        </w:rPr>
        <w:t xml:space="preserve">ostane kaj prostega časa, vam prilagamo idejo zdravo sladico </w:t>
      </w:r>
      <w:r w:rsidR="009A61FA">
        <w:rPr>
          <w:color w:val="0070C0"/>
          <w:sz w:val="36"/>
          <w:szCs w:val="36"/>
        </w:rPr>
        <w:t>in velikonočne igre.</w:t>
      </w:r>
    </w:p>
    <w:p w:rsidR="00291625" w:rsidRPr="00F769F1" w:rsidRDefault="00291625" w:rsidP="00291625">
      <w:pPr>
        <w:jc w:val="both"/>
        <w:rPr>
          <w:color w:val="0070C0"/>
          <w:sz w:val="36"/>
          <w:szCs w:val="36"/>
        </w:rPr>
      </w:pPr>
    </w:p>
    <w:p w:rsidR="00291625" w:rsidRPr="00F769F1" w:rsidRDefault="00291625" w:rsidP="00291625">
      <w:pPr>
        <w:rPr>
          <w:color w:val="0070C0"/>
          <w:sz w:val="36"/>
          <w:szCs w:val="36"/>
        </w:rPr>
      </w:pPr>
    </w:p>
    <w:p w:rsidR="00291625" w:rsidRPr="00F769F1" w:rsidRDefault="00291625" w:rsidP="00291625">
      <w:pPr>
        <w:rPr>
          <w:color w:val="0070C0"/>
          <w:sz w:val="36"/>
          <w:szCs w:val="36"/>
        </w:rPr>
      </w:pPr>
      <w:r w:rsidRPr="00F769F1">
        <w:rPr>
          <w:color w:val="0070C0"/>
          <w:sz w:val="36"/>
          <w:szCs w:val="36"/>
        </w:rPr>
        <w:t>Ostanite veseli in zdravi, pa dober tek!</w:t>
      </w:r>
    </w:p>
    <w:p w:rsidR="00291625" w:rsidRPr="00F769F1" w:rsidRDefault="00291625" w:rsidP="00291625">
      <w:pPr>
        <w:rPr>
          <w:color w:val="0070C0"/>
          <w:sz w:val="36"/>
          <w:szCs w:val="36"/>
        </w:rPr>
      </w:pPr>
    </w:p>
    <w:p w:rsidR="00291625" w:rsidRPr="00F769F1" w:rsidRDefault="00291625" w:rsidP="00291625">
      <w:pPr>
        <w:rPr>
          <w:color w:val="0070C0"/>
          <w:sz w:val="36"/>
          <w:szCs w:val="36"/>
        </w:rPr>
      </w:pPr>
    </w:p>
    <w:p w:rsidR="00291625" w:rsidRPr="00F769F1" w:rsidRDefault="00291625" w:rsidP="00291625">
      <w:pPr>
        <w:rPr>
          <w:color w:val="0070C0"/>
          <w:sz w:val="36"/>
          <w:szCs w:val="36"/>
        </w:rPr>
      </w:pPr>
    </w:p>
    <w:p w:rsidR="00291625" w:rsidRPr="00F769F1" w:rsidRDefault="00291625" w:rsidP="00291625">
      <w:pPr>
        <w:rPr>
          <w:color w:val="0070C0"/>
          <w:sz w:val="36"/>
          <w:szCs w:val="36"/>
        </w:rPr>
      </w:pPr>
    </w:p>
    <w:p w:rsidR="00291625" w:rsidRPr="00F769F1" w:rsidRDefault="00291625" w:rsidP="00291625">
      <w:pPr>
        <w:rPr>
          <w:color w:val="0070C0"/>
          <w:sz w:val="36"/>
          <w:szCs w:val="36"/>
        </w:rPr>
      </w:pPr>
    </w:p>
    <w:p w:rsidR="00291625" w:rsidRPr="00F769F1" w:rsidRDefault="00291625" w:rsidP="00291625">
      <w:pPr>
        <w:pStyle w:val="Naslov1"/>
        <w:shd w:val="clear" w:color="auto" w:fill="FFFFFF"/>
        <w:spacing w:before="450" w:beforeAutospacing="0" w:after="450" w:afterAutospacing="0"/>
        <w:rPr>
          <w:rFonts w:asciiTheme="minorHAnsi" w:hAnsiTheme="minorHAnsi" w:cstheme="minorHAnsi"/>
          <w:color w:val="4E5968"/>
          <w:sz w:val="36"/>
          <w:szCs w:val="36"/>
        </w:rPr>
      </w:pPr>
      <w:r w:rsidRPr="00F769F1">
        <w:rPr>
          <w:rFonts w:asciiTheme="minorHAnsi" w:hAnsiTheme="minorHAnsi" w:cstheme="minorHAnsi"/>
          <w:noProof/>
          <w:color w:val="4E5968"/>
          <w:sz w:val="36"/>
          <w:szCs w:val="36"/>
        </w:rPr>
        <w:drawing>
          <wp:anchor distT="0" distB="0" distL="114300" distR="114300" simplePos="0" relativeHeight="251663360" behindDoc="0" locked="0" layoutInCell="1" allowOverlap="1">
            <wp:simplePos x="0" y="0"/>
            <wp:positionH relativeFrom="column">
              <wp:posOffset>2819400</wp:posOffset>
            </wp:positionH>
            <wp:positionV relativeFrom="paragraph">
              <wp:posOffset>588010</wp:posOffset>
            </wp:positionV>
            <wp:extent cx="3482975" cy="2924175"/>
            <wp:effectExtent l="19050" t="0" r="3175" b="0"/>
            <wp:wrapThrough wrapText="bothSides">
              <wp:wrapPolygon edited="0">
                <wp:start x="-118" y="0"/>
                <wp:lineTo x="-118" y="21530"/>
                <wp:lineTo x="21620" y="21530"/>
                <wp:lineTo x="21620" y="0"/>
                <wp:lineTo x="-118" y="0"/>
              </wp:wrapPolygon>
            </wp:wrapThrough>
            <wp:docPr id="1" name="Slika 1" descr="Enostavne čoko kokosove krog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stavne čoko kokosove kroglice"/>
                    <pic:cNvPicPr>
                      <a:picLocks noChangeAspect="1" noChangeArrowheads="1"/>
                    </pic:cNvPicPr>
                  </pic:nvPicPr>
                  <pic:blipFill>
                    <a:blip r:embed="rId8" cstate="print"/>
                    <a:srcRect/>
                    <a:stretch>
                      <a:fillRect/>
                    </a:stretch>
                  </pic:blipFill>
                  <pic:spPr bwMode="auto">
                    <a:xfrm>
                      <a:off x="0" y="0"/>
                      <a:ext cx="3482975" cy="2924175"/>
                    </a:xfrm>
                    <a:prstGeom prst="rect">
                      <a:avLst/>
                    </a:prstGeom>
                    <a:noFill/>
                    <a:ln w="9525">
                      <a:noFill/>
                      <a:miter lim="800000"/>
                      <a:headEnd/>
                      <a:tailEnd/>
                    </a:ln>
                  </pic:spPr>
                </pic:pic>
              </a:graphicData>
            </a:graphic>
          </wp:anchor>
        </w:drawing>
      </w:r>
      <w:hyperlink r:id="rId9" w:history="1">
        <w:r w:rsidRPr="00F769F1">
          <w:rPr>
            <w:rStyle w:val="Hiperpovezava"/>
            <w:rFonts w:asciiTheme="minorHAnsi" w:hAnsiTheme="minorHAnsi" w:cstheme="minorHAnsi"/>
            <w:color w:val="2C2D2F"/>
            <w:sz w:val="36"/>
            <w:szCs w:val="36"/>
          </w:rPr>
          <w:t xml:space="preserve">Enostavne </w:t>
        </w:r>
        <w:proofErr w:type="spellStart"/>
        <w:r w:rsidRPr="00F769F1">
          <w:rPr>
            <w:rStyle w:val="Hiperpovezava"/>
            <w:rFonts w:asciiTheme="minorHAnsi" w:hAnsiTheme="minorHAnsi" w:cstheme="minorHAnsi"/>
            <w:color w:val="2C2D2F"/>
            <w:sz w:val="36"/>
            <w:szCs w:val="36"/>
          </w:rPr>
          <w:t>čoko</w:t>
        </w:r>
        <w:proofErr w:type="spellEnd"/>
        <w:r w:rsidRPr="00F769F1">
          <w:rPr>
            <w:rStyle w:val="Hiperpovezava"/>
            <w:rFonts w:asciiTheme="minorHAnsi" w:hAnsiTheme="minorHAnsi" w:cstheme="minorHAnsi"/>
            <w:color w:val="2C2D2F"/>
            <w:sz w:val="36"/>
            <w:szCs w:val="36"/>
          </w:rPr>
          <w:t xml:space="preserve"> kokosove kroglice</w:t>
        </w:r>
      </w:hyperlink>
    </w:p>
    <w:p w:rsidR="00291625" w:rsidRPr="00F769F1" w:rsidRDefault="00291625" w:rsidP="00291625">
      <w:pPr>
        <w:rPr>
          <w:rFonts w:cstheme="minorHAnsi"/>
          <w:color w:val="0070C0"/>
          <w:sz w:val="36"/>
          <w:szCs w:val="36"/>
        </w:rPr>
      </w:pPr>
    </w:p>
    <w:bookmarkEnd w:id="0"/>
    <w:p w:rsidR="00291625" w:rsidRPr="00F769F1" w:rsidRDefault="00291625" w:rsidP="00291625">
      <w:pPr>
        <w:pStyle w:val="Naslov2"/>
        <w:shd w:val="clear" w:color="auto" w:fill="FFFFFF"/>
        <w:spacing w:before="315" w:after="158"/>
        <w:rPr>
          <w:rFonts w:asciiTheme="minorHAnsi" w:hAnsiTheme="minorHAnsi" w:cstheme="minorHAnsi"/>
          <w:color w:val="4E5968"/>
          <w:sz w:val="36"/>
          <w:szCs w:val="36"/>
        </w:rPr>
      </w:pPr>
      <w:r w:rsidRPr="00F769F1">
        <w:rPr>
          <w:rFonts w:asciiTheme="minorHAnsi" w:hAnsiTheme="minorHAnsi" w:cstheme="minorHAnsi"/>
          <w:color w:val="4E5968"/>
          <w:sz w:val="36"/>
          <w:szCs w:val="36"/>
        </w:rPr>
        <w:t xml:space="preserve">Hitro pripravljene presne </w:t>
      </w:r>
      <w:proofErr w:type="spellStart"/>
      <w:r w:rsidRPr="00F769F1">
        <w:rPr>
          <w:rFonts w:asciiTheme="minorHAnsi" w:hAnsiTheme="minorHAnsi" w:cstheme="minorHAnsi"/>
          <w:color w:val="4E5968"/>
          <w:sz w:val="36"/>
          <w:szCs w:val="36"/>
        </w:rPr>
        <w:t>čoko</w:t>
      </w:r>
      <w:proofErr w:type="spellEnd"/>
      <w:r w:rsidRPr="00F769F1">
        <w:rPr>
          <w:rFonts w:asciiTheme="minorHAnsi" w:hAnsiTheme="minorHAnsi" w:cstheme="minorHAnsi"/>
          <w:color w:val="4E5968"/>
          <w:sz w:val="36"/>
          <w:szCs w:val="36"/>
        </w:rPr>
        <w:t xml:space="preserve"> kokosove kroglice s kakavom. Super zdrav prigrizek, ki te bo vedno čakal, ko te prime lakota.</w:t>
      </w:r>
    </w:p>
    <w:p w:rsidR="00291625" w:rsidRPr="00F769F1" w:rsidRDefault="00291625" w:rsidP="00291625">
      <w:pPr>
        <w:pStyle w:val="Naslov3"/>
        <w:shd w:val="clear" w:color="auto" w:fill="FFFFFF"/>
        <w:spacing w:before="315" w:after="158"/>
        <w:rPr>
          <w:rFonts w:asciiTheme="minorHAnsi" w:hAnsiTheme="minorHAnsi" w:cstheme="minorHAnsi"/>
          <w:color w:val="4E5968"/>
          <w:sz w:val="36"/>
          <w:szCs w:val="36"/>
        </w:rPr>
      </w:pPr>
      <w:r w:rsidRPr="00F769F1">
        <w:rPr>
          <w:rFonts w:asciiTheme="minorHAnsi" w:hAnsiTheme="minorHAnsi" w:cstheme="minorHAnsi"/>
          <w:color w:val="4E5968"/>
          <w:sz w:val="36"/>
          <w:szCs w:val="36"/>
        </w:rPr>
        <w:t>Sestavine</w:t>
      </w:r>
    </w:p>
    <w:p w:rsidR="00291625" w:rsidRPr="009A61FA" w:rsidRDefault="00291625" w:rsidP="00291625">
      <w:pPr>
        <w:numPr>
          <w:ilvl w:val="0"/>
          <w:numId w:val="8"/>
        </w:numPr>
        <w:shd w:val="clear" w:color="auto" w:fill="FFFFFF"/>
        <w:spacing w:before="100" w:beforeAutospacing="1" w:after="100" w:afterAutospacing="1" w:line="240" w:lineRule="auto"/>
        <w:rPr>
          <w:rFonts w:cstheme="minorHAnsi"/>
          <w:sz w:val="36"/>
          <w:szCs w:val="36"/>
        </w:rPr>
      </w:pPr>
      <w:r w:rsidRPr="00F769F1">
        <w:rPr>
          <w:rFonts w:cstheme="minorHAnsi"/>
          <w:color w:val="5C5C5C"/>
          <w:sz w:val="36"/>
          <w:szCs w:val="36"/>
        </w:rPr>
        <w:t>200 g </w:t>
      </w:r>
      <w:hyperlink r:id="rId10" w:anchor="search=kokosova%2520moka" w:history="1">
        <w:r w:rsidRPr="009A61FA">
          <w:rPr>
            <w:rStyle w:val="Hiperpovezava"/>
            <w:rFonts w:cstheme="minorHAnsi"/>
            <w:color w:val="auto"/>
            <w:sz w:val="36"/>
            <w:szCs w:val="36"/>
            <w:u w:val="none"/>
          </w:rPr>
          <w:t>kokosove moke</w:t>
        </w:r>
      </w:hyperlink>
    </w:p>
    <w:p w:rsidR="00291625" w:rsidRPr="009A61FA" w:rsidRDefault="00291625" w:rsidP="00291625">
      <w:pPr>
        <w:numPr>
          <w:ilvl w:val="0"/>
          <w:numId w:val="8"/>
        </w:numPr>
        <w:shd w:val="clear" w:color="auto" w:fill="FFFFFF"/>
        <w:spacing w:before="100" w:beforeAutospacing="1" w:after="100" w:afterAutospacing="1" w:line="240" w:lineRule="auto"/>
        <w:rPr>
          <w:rFonts w:cstheme="minorHAnsi"/>
          <w:sz w:val="36"/>
          <w:szCs w:val="36"/>
        </w:rPr>
      </w:pPr>
      <w:r w:rsidRPr="009A61FA">
        <w:rPr>
          <w:rFonts w:cstheme="minorHAnsi"/>
          <w:sz w:val="36"/>
          <w:szCs w:val="36"/>
        </w:rPr>
        <w:t>200 g datljev</w:t>
      </w:r>
    </w:p>
    <w:p w:rsidR="00291625" w:rsidRPr="00F769F1" w:rsidRDefault="00291625" w:rsidP="00291625">
      <w:pPr>
        <w:numPr>
          <w:ilvl w:val="0"/>
          <w:numId w:val="8"/>
        </w:numPr>
        <w:shd w:val="clear" w:color="auto" w:fill="FFFFFF"/>
        <w:spacing w:before="100" w:beforeAutospacing="1" w:after="100" w:afterAutospacing="1" w:line="240" w:lineRule="auto"/>
        <w:rPr>
          <w:rFonts w:cstheme="minorHAnsi"/>
          <w:color w:val="5C5C5C"/>
          <w:sz w:val="36"/>
          <w:szCs w:val="36"/>
        </w:rPr>
      </w:pPr>
      <w:r w:rsidRPr="00F769F1">
        <w:rPr>
          <w:rFonts w:cstheme="minorHAnsi"/>
          <w:color w:val="5C5C5C"/>
          <w:sz w:val="36"/>
          <w:szCs w:val="36"/>
        </w:rPr>
        <w:t>50 g kakava v prahu</w:t>
      </w:r>
    </w:p>
    <w:p w:rsidR="00291625" w:rsidRPr="009A61FA" w:rsidRDefault="00291625" w:rsidP="00291625">
      <w:pPr>
        <w:numPr>
          <w:ilvl w:val="0"/>
          <w:numId w:val="8"/>
        </w:numPr>
        <w:shd w:val="clear" w:color="auto" w:fill="FFFFFF"/>
        <w:spacing w:before="100" w:beforeAutospacing="1" w:after="100" w:afterAutospacing="1" w:line="240" w:lineRule="auto"/>
        <w:rPr>
          <w:rFonts w:cstheme="minorHAnsi"/>
          <w:sz w:val="36"/>
          <w:szCs w:val="36"/>
        </w:rPr>
      </w:pPr>
      <w:r w:rsidRPr="00F769F1">
        <w:rPr>
          <w:rFonts w:cstheme="minorHAnsi"/>
          <w:color w:val="5C5C5C"/>
          <w:sz w:val="36"/>
          <w:szCs w:val="36"/>
        </w:rPr>
        <w:t>2 žlici </w:t>
      </w:r>
      <w:hyperlink r:id="rId11" w:anchor="search=kokosovo%2520olje" w:history="1">
        <w:r w:rsidRPr="009A61FA">
          <w:rPr>
            <w:rStyle w:val="Hiperpovezava"/>
            <w:rFonts w:cstheme="minorHAnsi"/>
            <w:color w:val="auto"/>
            <w:sz w:val="36"/>
            <w:szCs w:val="36"/>
            <w:u w:val="none"/>
          </w:rPr>
          <w:t>kokosovega olja</w:t>
        </w:r>
      </w:hyperlink>
    </w:p>
    <w:p w:rsidR="00291625" w:rsidRPr="00F769F1" w:rsidRDefault="00291625" w:rsidP="00291625">
      <w:pPr>
        <w:numPr>
          <w:ilvl w:val="0"/>
          <w:numId w:val="8"/>
        </w:numPr>
        <w:shd w:val="clear" w:color="auto" w:fill="FFFFFF"/>
        <w:spacing w:before="100" w:beforeAutospacing="1" w:after="100" w:afterAutospacing="1" w:line="240" w:lineRule="auto"/>
        <w:rPr>
          <w:rFonts w:cstheme="minorHAnsi"/>
          <w:color w:val="5C5C5C"/>
          <w:sz w:val="36"/>
          <w:szCs w:val="36"/>
        </w:rPr>
      </w:pPr>
      <w:r w:rsidRPr="00F769F1">
        <w:rPr>
          <w:rFonts w:cstheme="minorHAnsi"/>
          <w:color w:val="5C5C5C"/>
          <w:sz w:val="36"/>
          <w:szCs w:val="36"/>
        </w:rPr>
        <w:t>ščepec soli</w:t>
      </w:r>
    </w:p>
    <w:p w:rsidR="00291625" w:rsidRPr="00F769F1" w:rsidRDefault="00291625" w:rsidP="00291625">
      <w:pPr>
        <w:pStyle w:val="Naslov3"/>
        <w:shd w:val="clear" w:color="auto" w:fill="FFFFFF"/>
        <w:spacing w:before="315" w:after="158"/>
        <w:rPr>
          <w:rFonts w:asciiTheme="minorHAnsi" w:hAnsiTheme="minorHAnsi" w:cstheme="minorHAnsi"/>
          <w:color w:val="4E5968"/>
          <w:sz w:val="36"/>
          <w:szCs w:val="36"/>
        </w:rPr>
      </w:pPr>
      <w:r w:rsidRPr="00F769F1">
        <w:rPr>
          <w:rFonts w:asciiTheme="minorHAnsi" w:hAnsiTheme="minorHAnsi" w:cstheme="minorHAnsi"/>
          <w:color w:val="4E5968"/>
          <w:sz w:val="36"/>
          <w:szCs w:val="36"/>
        </w:rPr>
        <w:t>Priprava</w:t>
      </w:r>
    </w:p>
    <w:p w:rsidR="00291625" w:rsidRPr="00F769F1" w:rsidRDefault="00291625" w:rsidP="009A61FA">
      <w:pPr>
        <w:numPr>
          <w:ilvl w:val="0"/>
          <w:numId w:val="9"/>
        </w:numPr>
        <w:shd w:val="clear" w:color="auto" w:fill="FFFFFF"/>
        <w:spacing w:before="100" w:beforeAutospacing="1" w:after="100" w:afterAutospacing="1" w:line="240" w:lineRule="auto"/>
        <w:jc w:val="both"/>
        <w:rPr>
          <w:rFonts w:cstheme="minorHAnsi"/>
          <w:color w:val="5C5C5C"/>
          <w:sz w:val="36"/>
          <w:szCs w:val="36"/>
        </w:rPr>
      </w:pPr>
      <w:r w:rsidRPr="00F769F1">
        <w:rPr>
          <w:rFonts w:cstheme="minorHAnsi"/>
          <w:color w:val="5C5C5C"/>
          <w:sz w:val="36"/>
          <w:szCs w:val="36"/>
        </w:rPr>
        <w:t>če so datlji preveč suhi jih za nekaj časa namoči v vodo in pred uporabo odcedi</w:t>
      </w:r>
    </w:p>
    <w:p w:rsidR="00291625" w:rsidRPr="00F769F1" w:rsidRDefault="00291625" w:rsidP="009A61FA">
      <w:pPr>
        <w:numPr>
          <w:ilvl w:val="0"/>
          <w:numId w:val="9"/>
        </w:numPr>
        <w:shd w:val="clear" w:color="auto" w:fill="FFFFFF"/>
        <w:spacing w:before="100" w:beforeAutospacing="1" w:after="100" w:afterAutospacing="1" w:line="240" w:lineRule="auto"/>
        <w:jc w:val="both"/>
        <w:rPr>
          <w:rFonts w:cstheme="minorHAnsi"/>
          <w:color w:val="5C5C5C"/>
          <w:sz w:val="36"/>
          <w:szCs w:val="36"/>
        </w:rPr>
      </w:pPr>
      <w:r w:rsidRPr="00F769F1">
        <w:rPr>
          <w:rFonts w:cstheme="minorHAnsi"/>
          <w:color w:val="5C5C5C"/>
          <w:sz w:val="36"/>
          <w:szCs w:val="36"/>
        </w:rPr>
        <w:t>v mešalniku zmešaj datlje, kokosovo moko, kakav in stopljeno kokosovo olje</w:t>
      </w:r>
    </w:p>
    <w:p w:rsidR="00291625" w:rsidRPr="00F769F1" w:rsidRDefault="00291625" w:rsidP="009A61FA">
      <w:pPr>
        <w:numPr>
          <w:ilvl w:val="0"/>
          <w:numId w:val="9"/>
        </w:numPr>
        <w:shd w:val="clear" w:color="auto" w:fill="FFFFFF"/>
        <w:spacing w:before="100" w:beforeAutospacing="1" w:after="100" w:afterAutospacing="1" w:line="240" w:lineRule="auto"/>
        <w:jc w:val="both"/>
        <w:rPr>
          <w:rFonts w:cstheme="minorHAnsi"/>
          <w:color w:val="5C5C5C"/>
          <w:sz w:val="36"/>
          <w:szCs w:val="36"/>
        </w:rPr>
      </w:pPr>
      <w:r w:rsidRPr="00F769F1">
        <w:rPr>
          <w:rFonts w:cstheme="minorHAnsi"/>
          <w:color w:val="5C5C5C"/>
          <w:sz w:val="36"/>
          <w:szCs w:val="36"/>
        </w:rPr>
        <w:t>oblikuj v kroglice in potresi s kokosovo moko</w:t>
      </w:r>
    </w:p>
    <w:p w:rsidR="00291625" w:rsidRPr="00F769F1" w:rsidRDefault="00291625" w:rsidP="009A61FA">
      <w:pPr>
        <w:numPr>
          <w:ilvl w:val="0"/>
          <w:numId w:val="9"/>
        </w:numPr>
        <w:shd w:val="clear" w:color="auto" w:fill="FFFFFF"/>
        <w:spacing w:before="100" w:beforeAutospacing="1" w:after="100" w:afterAutospacing="1" w:line="240" w:lineRule="auto"/>
        <w:jc w:val="both"/>
        <w:rPr>
          <w:rFonts w:cstheme="minorHAnsi"/>
          <w:color w:val="5C5C5C"/>
          <w:sz w:val="36"/>
          <w:szCs w:val="36"/>
        </w:rPr>
      </w:pPr>
      <w:r w:rsidRPr="00F769F1">
        <w:rPr>
          <w:rFonts w:cstheme="minorHAnsi"/>
          <w:color w:val="5C5C5C"/>
          <w:sz w:val="36"/>
          <w:szCs w:val="36"/>
        </w:rPr>
        <w:t>postavi v hladilnik čez noč (lahko postrežeš tudi takoj)</w:t>
      </w:r>
    </w:p>
    <w:p w:rsidR="00291625" w:rsidRPr="00F769F1" w:rsidRDefault="00291625" w:rsidP="00291625">
      <w:pPr>
        <w:pStyle w:val="Navadensplet"/>
        <w:shd w:val="clear" w:color="auto" w:fill="FFFFFF"/>
        <w:spacing w:before="0" w:beforeAutospacing="0" w:after="158" w:afterAutospacing="0"/>
        <w:rPr>
          <w:rFonts w:asciiTheme="minorHAnsi" w:hAnsiTheme="minorHAnsi" w:cstheme="minorHAnsi"/>
          <w:color w:val="5C5C5C"/>
          <w:sz w:val="36"/>
          <w:szCs w:val="36"/>
        </w:rPr>
      </w:pPr>
      <w:r w:rsidRPr="00F769F1">
        <w:rPr>
          <w:rFonts w:asciiTheme="minorHAnsi" w:hAnsiTheme="minorHAnsi" w:cstheme="minorHAnsi"/>
          <w:color w:val="5C5C5C"/>
          <w:sz w:val="36"/>
          <w:szCs w:val="36"/>
        </w:rPr>
        <w:t>Dober tek!</w:t>
      </w:r>
    </w:p>
    <w:p w:rsidR="00F769F1" w:rsidRDefault="00F769F1" w:rsidP="00F769F1">
      <w:pPr>
        <w:pStyle w:val="Navadensplet"/>
        <w:shd w:val="clear" w:color="auto" w:fill="FFFFFF"/>
        <w:spacing w:before="0" w:beforeAutospacing="0"/>
        <w:rPr>
          <w:rStyle w:val="Krepko"/>
          <w:rFonts w:asciiTheme="minorHAnsi" w:hAnsiTheme="minorHAnsi" w:cstheme="minorHAnsi"/>
          <w:color w:val="121212"/>
          <w:sz w:val="36"/>
          <w:szCs w:val="36"/>
        </w:rPr>
      </w:pPr>
    </w:p>
    <w:p w:rsidR="00F769F1" w:rsidRDefault="00F769F1" w:rsidP="00F769F1">
      <w:pPr>
        <w:pStyle w:val="Navadensplet"/>
        <w:shd w:val="clear" w:color="auto" w:fill="FFFFFF"/>
        <w:spacing w:before="0" w:beforeAutospacing="0"/>
        <w:rPr>
          <w:rStyle w:val="Krepko"/>
          <w:rFonts w:asciiTheme="minorHAnsi" w:hAnsiTheme="minorHAnsi" w:cstheme="minorHAnsi"/>
          <w:color w:val="121212"/>
          <w:sz w:val="36"/>
          <w:szCs w:val="36"/>
        </w:rPr>
      </w:pPr>
    </w:p>
    <w:p w:rsidR="00154044" w:rsidRPr="00154044" w:rsidRDefault="00154044" w:rsidP="00154044">
      <w:pPr>
        <w:pStyle w:val="Navadensplet"/>
        <w:shd w:val="clear" w:color="auto" w:fill="FFFFFF"/>
        <w:spacing w:before="0" w:beforeAutospacing="0" w:line="360" w:lineRule="atLeast"/>
        <w:rPr>
          <w:rFonts w:asciiTheme="minorHAnsi" w:hAnsiTheme="minorHAnsi" w:cstheme="minorHAnsi"/>
          <w:b/>
          <w:color w:val="0070C0"/>
          <w:sz w:val="36"/>
          <w:szCs w:val="36"/>
        </w:rPr>
      </w:pPr>
      <w:r w:rsidRPr="00154044">
        <w:rPr>
          <w:rFonts w:asciiTheme="minorHAnsi" w:hAnsiTheme="minorHAnsi" w:cstheme="minorHAnsi"/>
          <w:b/>
          <w:noProof/>
          <w:color w:val="0070C0"/>
          <w:sz w:val="36"/>
          <w:szCs w:val="36"/>
        </w:rPr>
        <w:lastRenderedPageBreak/>
        <w:drawing>
          <wp:anchor distT="0" distB="0" distL="114300" distR="114300" simplePos="0" relativeHeight="251665408" behindDoc="0" locked="0" layoutInCell="1" allowOverlap="1">
            <wp:simplePos x="0" y="0"/>
            <wp:positionH relativeFrom="column">
              <wp:posOffset>4130675</wp:posOffset>
            </wp:positionH>
            <wp:positionV relativeFrom="paragraph">
              <wp:posOffset>422910</wp:posOffset>
            </wp:positionV>
            <wp:extent cx="1793240" cy="1457325"/>
            <wp:effectExtent l="19050" t="0" r="0" b="0"/>
            <wp:wrapThrough wrapText="bothSides">
              <wp:wrapPolygon edited="0">
                <wp:start x="-229" y="0"/>
                <wp:lineTo x="-229" y="21459"/>
                <wp:lineTo x="21569" y="21459"/>
                <wp:lineTo x="21569" y="0"/>
                <wp:lineTo x="-229"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0408" t="39665" r="68132" b="43855"/>
                    <a:stretch>
                      <a:fillRect/>
                    </a:stretch>
                  </pic:blipFill>
                  <pic:spPr bwMode="auto">
                    <a:xfrm>
                      <a:off x="0" y="0"/>
                      <a:ext cx="1793240" cy="1457325"/>
                    </a:xfrm>
                    <a:prstGeom prst="rect">
                      <a:avLst/>
                    </a:prstGeom>
                    <a:noFill/>
                    <a:ln w="9525">
                      <a:noFill/>
                      <a:miter lim="800000"/>
                      <a:headEnd/>
                      <a:tailEnd/>
                    </a:ln>
                  </pic:spPr>
                </pic:pic>
              </a:graphicData>
            </a:graphic>
          </wp:anchor>
        </w:drawing>
      </w:r>
      <w:r w:rsidRPr="00154044">
        <w:rPr>
          <w:rFonts w:asciiTheme="minorHAnsi" w:hAnsiTheme="minorHAnsi" w:cstheme="minorHAnsi"/>
          <w:b/>
          <w:color w:val="0070C0"/>
          <w:sz w:val="36"/>
          <w:szCs w:val="36"/>
        </w:rPr>
        <w:t>IGRE, KI BODO POPESTRILE PRIHAJAJOČE PRAZNIKE</w:t>
      </w:r>
    </w:p>
    <w:p w:rsidR="00154044" w:rsidRPr="00154044" w:rsidRDefault="00154044" w:rsidP="00154044">
      <w:pPr>
        <w:spacing w:after="0" w:line="200" w:lineRule="exact"/>
        <w:rPr>
          <w:rFonts w:eastAsia="Times New Roman" w:cstheme="minorHAnsi"/>
          <w:color w:val="0070C0"/>
          <w:sz w:val="36"/>
          <w:szCs w:val="36"/>
          <w:lang w:val="en-US"/>
        </w:rPr>
      </w:pPr>
    </w:p>
    <w:p w:rsidR="00154044" w:rsidRPr="00154044" w:rsidRDefault="00154044" w:rsidP="00154044">
      <w:pPr>
        <w:spacing w:after="0" w:line="200" w:lineRule="exact"/>
        <w:rPr>
          <w:rFonts w:eastAsia="Times New Roman" w:cstheme="minorHAnsi"/>
          <w:color w:val="0070C0"/>
          <w:sz w:val="36"/>
          <w:szCs w:val="36"/>
          <w:lang w:val="en-US"/>
        </w:rPr>
      </w:pPr>
    </w:p>
    <w:p w:rsidR="00154044" w:rsidRPr="00154044" w:rsidRDefault="00154044" w:rsidP="00154044">
      <w:pPr>
        <w:spacing w:after="0" w:line="200" w:lineRule="exact"/>
        <w:rPr>
          <w:rFonts w:eastAsia="Times New Roman" w:cstheme="minorHAnsi"/>
          <w:color w:val="0070C0"/>
          <w:sz w:val="36"/>
          <w:szCs w:val="36"/>
          <w:lang w:val="en-US"/>
        </w:rPr>
      </w:pPr>
    </w:p>
    <w:p w:rsidR="004F5504" w:rsidRDefault="004F5504" w:rsidP="00154044">
      <w:pPr>
        <w:pStyle w:val="Naslov3"/>
        <w:shd w:val="clear" w:color="auto" w:fill="FFFFFF"/>
        <w:spacing w:before="0" w:after="375" w:line="600" w:lineRule="atLeast"/>
        <w:rPr>
          <w:b w:val="0"/>
          <w:bCs w:val="0"/>
          <w:color w:val="0070C0"/>
          <w:sz w:val="36"/>
          <w:szCs w:val="36"/>
        </w:rPr>
      </w:pPr>
    </w:p>
    <w:p w:rsidR="00154044" w:rsidRPr="00154044" w:rsidRDefault="00154044" w:rsidP="00154044">
      <w:pPr>
        <w:pStyle w:val="Naslov3"/>
        <w:shd w:val="clear" w:color="auto" w:fill="FFFFFF"/>
        <w:spacing w:before="0" w:after="375" w:line="600" w:lineRule="atLeast"/>
        <w:rPr>
          <w:b w:val="0"/>
          <w:bCs w:val="0"/>
          <w:color w:val="0070C0"/>
          <w:sz w:val="36"/>
          <w:szCs w:val="36"/>
        </w:rPr>
      </w:pPr>
      <w:r w:rsidRPr="00154044">
        <w:rPr>
          <w:b w:val="0"/>
          <w:bCs w:val="0"/>
          <w:color w:val="0070C0"/>
          <w:sz w:val="36"/>
          <w:szCs w:val="36"/>
        </w:rPr>
        <w:t>Kotaljenje pirhov</w:t>
      </w:r>
    </w:p>
    <w:p w:rsidR="00154044" w:rsidRDefault="004F5504"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769F1">
        <w:rPr>
          <w:rFonts w:ascii="Symbol" w:eastAsia="Symbol" w:hAnsi="Symbol" w:cs="Arial"/>
          <w:noProof/>
          <w:color w:val="0070C0"/>
          <w:sz w:val="36"/>
          <w:szCs w:val="36"/>
        </w:rPr>
        <w:drawing>
          <wp:anchor distT="0" distB="0" distL="114300" distR="114300" simplePos="0" relativeHeight="251668480" behindDoc="0" locked="0" layoutInCell="1" allowOverlap="1" wp14:anchorId="2732013F" wp14:editId="446687A8">
            <wp:simplePos x="0" y="0"/>
            <wp:positionH relativeFrom="page">
              <wp:align>center</wp:align>
            </wp:positionH>
            <wp:positionV relativeFrom="page">
              <wp:align>center</wp:align>
            </wp:positionV>
            <wp:extent cx="3009900" cy="1076325"/>
            <wp:effectExtent l="0" t="0" r="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182" t="36736" r="5006" b="52340"/>
                    <a:stretch/>
                  </pic:blipFill>
                  <pic:spPr bwMode="auto">
                    <a:xfrm>
                      <a:off x="0" y="0"/>
                      <a:ext cx="300990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044" w:rsidRPr="00F6217C">
        <w:rPr>
          <w:rFonts w:asciiTheme="minorHAnsi" w:hAnsiTheme="minorHAnsi" w:cstheme="minorHAnsi"/>
          <w:color w:val="545353"/>
          <w:sz w:val="36"/>
          <w:szCs w:val="36"/>
        </w:rPr>
        <w:t>Za to igro  potrebujete le desko, ki jo postavite tako, da ima naklon, pod njo pa postavite jajce. Nato po deski izmenično zakotalite vsak svoj pirh. Če tisti, ki je spustil pirh s svojim razbije spodnje jajce, vzame obe jajci. Na koncu zmaga tisti, ki je zbral največ jajc.</w:t>
      </w:r>
    </w:p>
    <w:p w:rsidR="009A61FA" w:rsidRDefault="009A61FA"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p>
    <w:p w:rsidR="009A61FA" w:rsidRDefault="009A61FA"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p>
    <w:p w:rsidR="009A61FA" w:rsidRPr="00F6217C" w:rsidRDefault="009A61FA"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p>
    <w:p w:rsidR="004F5504" w:rsidRDefault="004F5504" w:rsidP="00154044">
      <w:pPr>
        <w:pStyle w:val="Naslov3"/>
        <w:shd w:val="clear" w:color="auto" w:fill="FFFFFF"/>
        <w:spacing w:before="0" w:after="375" w:line="600" w:lineRule="atLeast"/>
        <w:rPr>
          <w:rFonts w:asciiTheme="minorHAnsi" w:hAnsiTheme="minorHAnsi" w:cstheme="minorHAnsi"/>
          <w:b w:val="0"/>
          <w:bCs w:val="0"/>
          <w:color w:val="0070C0"/>
          <w:sz w:val="36"/>
          <w:szCs w:val="36"/>
        </w:rPr>
      </w:pPr>
    </w:p>
    <w:p w:rsidR="00154044" w:rsidRPr="00154044" w:rsidRDefault="00154044" w:rsidP="00154044">
      <w:pPr>
        <w:pStyle w:val="Naslov3"/>
        <w:shd w:val="clear" w:color="auto" w:fill="FFFFFF"/>
        <w:spacing w:before="0" w:after="375" w:line="600" w:lineRule="atLeast"/>
        <w:rPr>
          <w:rFonts w:asciiTheme="minorHAnsi" w:hAnsiTheme="minorHAnsi" w:cstheme="minorHAnsi"/>
          <w:b w:val="0"/>
          <w:bCs w:val="0"/>
          <w:color w:val="0070C0"/>
          <w:sz w:val="36"/>
          <w:szCs w:val="36"/>
        </w:rPr>
      </w:pPr>
      <w:r w:rsidRPr="00154044">
        <w:rPr>
          <w:rFonts w:asciiTheme="minorHAnsi" w:hAnsiTheme="minorHAnsi" w:cstheme="minorHAnsi"/>
          <w:b w:val="0"/>
          <w:bCs w:val="0"/>
          <w:color w:val="0070C0"/>
          <w:sz w:val="36"/>
          <w:szCs w:val="36"/>
        </w:rPr>
        <w:t>Premoč</w:t>
      </w:r>
    </w:p>
    <w:p w:rsidR="00154044" w:rsidRDefault="00154044"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6217C">
        <w:rPr>
          <w:rFonts w:asciiTheme="minorHAnsi" w:hAnsiTheme="minorHAnsi" w:cstheme="minorHAnsi"/>
          <w:color w:val="545353"/>
          <w:sz w:val="36"/>
          <w:szCs w:val="36"/>
        </w:rPr>
        <w:t>To je igra, ki se jo lahko igrate kar za mizo. Vsak član prime v roke svoje jajce in z njim udari jajce svojega soseda. Tisto jajce, ki »preživi«, zmaga. Lastnik »preživelega jajca« nato izzove še druge člane družine in tisti, ki na koncu preživi najdlje, je zmagovalec.</w:t>
      </w:r>
    </w:p>
    <w:p w:rsidR="004F5504" w:rsidRDefault="004F5504" w:rsidP="009A61FA">
      <w:pPr>
        <w:pStyle w:val="Navadensplet"/>
        <w:shd w:val="clear" w:color="auto" w:fill="FFFFFF"/>
        <w:spacing w:before="0" w:beforeAutospacing="0" w:after="150" w:afterAutospacing="0"/>
        <w:jc w:val="both"/>
        <w:rPr>
          <w:rFonts w:cstheme="minorHAnsi"/>
          <w:color w:val="545353"/>
          <w:sz w:val="36"/>
          <w:szCs w:val="36"/>
        </w:rPr>
      </w:pPr>
    </w:p>
    <w:p w:rsidR="009A61FA" w:rsidRPr="00F6217C" w:rsidRDefault="009A61FA" w:rsidP="009A61FA">
      <w:pPr>
        <w:pStyle w:val="Navadensplet"/>
        <w:shd w:val="clear" w:color="auto" w:fill="FFFFFF"/>
        <w:spacing w:before="0" w:beforeAutospacing="0" w:after="150" w:afterAutospacing="0"/>
        <w:jc w:val="center"/>
        <w:rPr>
          <w:rFonts w:asciiTheme="minorHAnsi" w:hAnsiTheme="minorHAnsi" w:cstheme="minorHAnsi"/>
          <w:color w:val="545353"/>
          <w:sz w:val="36"/>
          <w:szCs w:val="36"/>
        </w:rPr>
      </w:pPr>
      <w:r>
        <w:rPr>
          <w:noProof/>
        </w:rPr>
        <w:drawing>
          <wp:inline distT="0" distB="0" distL="0" distR="0" wp14:anchorId="27341E6B" wp14:editId="157FC81D">
            <wp:extent cx="2409825" cy="141784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489" t="64240" r="39897" b="26748"/>
                    <a:stretch/>
                  </pic:blipFill>
                  <pic:spPr bwMode="auto">
                    <a:xfrm>
                      <a:off x="0" y="0"/>
                      <a:ext cx="2437536" cy="1434148"/>
                    </a:xfrm>
                    <a:prstGeom prst="rect">
                      <a:avLst/>
                    </a:prstGeom>
                    <a:ln>
                      <a:noFill/>
                    </a:ln>
                    <a:extLst>
                      <a:ext uri="{53640926-AAD7-44D8-BBD7-CCE9431645EC}">
                        <a14:shadowObscured xmlns:a14="http://schemas.microsoft.com/office/drawing/2010/main"/>
                      </a:ext>
                    </a:extLst>
                  </pic:spPr>
                </pic:pic>
              </a:graphicData>
            </a:graphic>
          </wp:inline>
        </w:drawing>
      </w:r>
    </w:p>
    <w:p w:rsidR="00154044" w:rsidRPr="00154044" w:rsidRDefault="00154044" w:rsidP="00154044">
      <w:pPr>
        <w:pStyle w:val="Naslov3"/>
        <w:shd w:val="clear" w:color="auto" w:fill="FFFFFF"/>
        <w:spacing w:before="0" w:after="375" w:line="600" w:lineRule="atLeast"/>
        <w:rPr>
          <w:rFonts w:asciiTheme="minorHAnsi" w:hAnsiTheme="minorHAnsi" w:cstheme="minorHAnsi"/>
          <w:b w:val="0"/>
          <w:bCs w:val="0"/>
          <w:color w:val="0070C0"/>
          <w:sz w:val="36"/>
          <w:szCs w:val="36"/>
        </w:rPr>
      </w:pPr>
      <w:r w:rsidRPr="00154044">
        <w:rPr>
          <w:rFonts w:asciiTheme="minorHAnsi" w:hAnsiTheme="minorHAnsi" w:cstheme="minorHAnsi"/>
          <w:b w:val="0"/>
          <w:bCs w:val="0"/>
          <w:color w:val="0070C0"/>
          <w:sz w:val="36"/>
          <w:szCs w:val="36"/>
        </w:rPr>
        <w:lastRenderedPageBreak/>
        <w:t>Ciljanje s kovancem</w:t>
      </w:r>
    </w:p>
    <w:p w:rsidR="00154044" w:rsidRDefault="00154044"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6217C">
        <w:rPr>
          <w:rFonts w:asciiTheme="minorHAnsi" w:hAnsiTheme="minorHAnsi" w:cstheme="minorHAnsi"/>
          <w:color w:val="545353"/>
          <w:sz w:val="36"/>
          <w:szCs w:val="36"/>
        </w:rPr>
        <w:t>Na tla postavite jajce, ki ga nato izmenično ciljate s kovancem. Cilj je, da se kovanec zapiči v jajce. Vsak tekmovalec ima tri poizkuse. Tisti, ki na koncu zbere največ točk, je zmagovalec.</w:t>
      </w:r>
    </w:p>
    <w:p w:rsidR="004F5504" w:rsidRDefault="004F5504"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p>
    <w:p w:rsidR="004F5504" w:rsidRPr="00F6217C" w:rsidRDefault="004F5504" w:rsidP="004F5504">
      <w:pPr>
        <w:pStyle w:val="Navadensplet"/>
        <w:shd w:val="clear" w:color="auto" w:fill="FFFFFF"/>
        <w:spacing w:before="0" w:beforeAutospacing="0" w:after="150" w:afterAutospacing="0"/>
        <w:jc w:val="center"/>
        <w:rPr>
          <w:rFonts w:asciiTheme="minorHAnsi" w:hAnsiTheme="minorHAnsi" w:cstheme="minorHAnsi"/>
          <w:color w:val="545353"/>
          <w:sz w:val="36"/>
          <w:szCs w:val="36"/>
        </w:rPr>
      </w:pPr>
      <w:r>
        <w:rPr>
          <w:noProof/>
        </w:rPr>
        <w:drawing>
          <wp:inline distT="0" distB="0" distL="0" distR="0" wp14:anchorId="583296EC" wp14:editId="27D4B13B">
            <wp:extent cx="2085975" cy="1537616"/>
            <wp:effectExtent l="0" t="0" r="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18" t="46739" r="54244" b="39187"/>
                    <a:stretch/>
                  </pic:blipFill>
                  <pic:spPr bwMode="auto">
                    <a:xfrm>
                      <a:off x="0" y="0"/>
                      <a:ext cx="2101488" cy="1549051"/>
                    </a:xfrm>
                    <a:prstGeom prst="rect">
                      <a:avLst/>
                    </a:prstGeom>
                    <a:ln>
                      <a:noFill/>
                    </a:ln>
                    <a:extLst>
                      <a:ext uri="{53640926-AAD7-44D8-BBD7-CCE9431645EC}">
                        <a14:shadowObscured xmlns:a14="http://schemas.microsoft.com/office/drawing/2010/main"/>
                      </a:ext>
                    </a:extLst>
                  </pic:spPr>
                </pic:pic>
              </a:graphicData>
            </a:graphic>
          </wp:inline>
        </w:drawing>
      </w:r>
    </w:p>
    <w:p w:rsidR="00154044" w:rsidRPr="00154044" w:rsidRDefault="00154044" w:rsidP="00154044">
      <w:pPr>
        <w:pStyle w:val="Naslov3"/>
        <w:shd w:val="clear" w:color="auto" w:fill="FFFFFF"/>
        <w:spacing w:before="0" w:after="375" w:line="600" w:lineRule="atLeast"/>
        <w:rPr>
          <w:rFonts w:asciiTheme="minorHAnsi" w:hAnsiTheme="minorHAnsi" w:cstheme="minorHAnsi"/>
          <w:b w:val="0"/>
          <w:bCs w:val="0"/>
          <w:color w:val="0070C0"/>
          <w:sz w:val="36"/>
          <w:szCs w:val="36"/>
        </w:rPr>
      </w:pPr>
      <w:r w:rsidRPr="00154044">
        <w:rPr>
          <w:rFonts w:asciiTheme="minorHAnsi" w:hAnsiTheme="minorHAnsi" w:cstheme="minorHAnsi"/>
          <w:b w:val="0"/>
          <w:bCs w:val="0"/>
          <w:color w:val="0070C0"/>
          <w:sz w:val="36"/>
          <w:szCs w:val="36"/>
        </w:rPr>
        <w:t>Lov na velikonočnega zajca</w:t>
      </w:r>
    </w:p>
    <w:p w:rsidR="00154044" w:rsidRDefault="00154044" w:rsidP="009A61FA">
      <w:pPr>
        <w:pStyle w:val="Navadensplet"/>
        <w:shd w:val="clear" w:color="auto" w:fill="FFFFFF"/>
        <w:spacing w:before="0" w:beforeAutospacing="0" w:after="150" w:afterAutospacing="0"/>
        <w:jc w:val="both"/>
        <w:rPr>
          <w:rFonts w:asciiTheme="minorHAnsi" w:hAnsiTheme="minorHAnsi" w:cstheme="minorHAnsi"/>
          <w:color w:val="545353"/>
          <w:sz w:val="36"/>
          <w:szCs w:val="36"/>
        </w:rPr>
      </w:pPr>
      <w:r w:rsidRPr="00F6217C">
        <w:rPr>
          <w:rFonts w:asciiTheme="minorHAnsi" w:hAnsiTheme="minorHAnsi" w:cstheme="minorHAnsi"/>
          <w:color w:val="545353"/>
          <w:sz w:val="36"/>
          <w:szCs w:val="36"/>
        </w:rPr>
        <w:t xml:space="preserve">Igra, nad katero so najbolj navdušeni majhni otroci. Še preden </w:t>
      </w:r>
      <w:r>
        <w:rPr>
          <w:rFonts w:asciiTheme="minorHAnsi" w:hAnsiTheme="minorHAnsi" w:cstheme="minorHAnsi"/>
          <w:color w:val="545353"/>
          <w:sz w:val="36"/>
          <w:szCs w:val="36"/>
        </w:rPr>
        <w:t>te kdo opazi</w:t>
      </w:r>
      <w:r w:rsidRPr="00F6217C">
        <w:rPr>
          <w:rFonts w:asciiTheme="minorHAnsi" w:hAnsiTheme="minorHAnsi" w:cstheme="minorHAnsi"/>
          <w:color w:val="545353"/>
          <w:sz w:val="36"/>
          <w:szCs w:val="36"/>
        </w:rPr>
        <w:t>, po stanovanju ali vrtu skrij čokoladna jajca, pirhe ali druge »zaklade«. Otrokom</w:t>
      </w:r>
      <w:r>
        <w:rPr>
          <w:rFonts w:asciiTheme="minorHAnsi" w:hAnsiTheme="minorHAnsi" w:cstheme="minorHAnsi"/>
          <w:color w:val="545353"/>
          <w:sz w:val="36"/>
          <w:szCs w:val="36"/>
        </w:rPr>
        <w:t xml:space="preserve"> in odraslim povej</w:t>
      </w:r>
      <w:r w:rsidRPr="00F6217C">
        <w:rPr>
          <w:rFonts w:asciiTheme="minorHAnsi" w:hAnsiTheme="minorHAnsi" w:cstheme="minorHAnsi"/>
          <w:color w:val="545353"/>
          <w:sz w:val="36"/>
          <w:szCs w:val="36"/>
        </w:rPr>
        <w:t>, da jih je za seboj pustil velikonočni zajec, ki je ponoči hodil tod mimo. Nato naj se lov začne. Tisti, ki bo našel največ malih zakladov, bo zmagovalec. Poleg tega pa bo lahko tudi pojedel vso čokolado, ki jo je našel na lovu!</w:t>
      </w:r>
    </w:p>
    <w:p w:rsidR="00291625" w:rsidRPr="00F769F1" w:rsidRDefault="004F5504" w:rsidP="00291625">
      <w:pPr>
        <w:spacing w:after="0" w:line="200" w:lineRule="exact"/>
        <w:rPr>
          <w:rFonts w:ascii="Times New Roman" w:eastAsia="Times New Roman" w:hAnsi="Times New Roman" w:cs="Arial"/>
          <w:color w:val="0070C0"/>
          <w:sz w:val="36"/>
          <w:szCs w:val="36"/>
          <w:lang w:val="en-US"/>
        </w:rPr>
      </w:pPr>
      <w:r>
        <w:rPr>
          <w:rFonts w:cstheme="minorHAnsi"/>
          <w:noProof/>
          <w:color w:val="545353"/>
          <w:sz w:val="36"/>
          <w:szCs w:val="36"/>
        </w:rPr>
        <w:drawing>
          <wp:anchor distT="0" distB="0" distL="114300" distR="114300" simplePos="0" relativeHeight="251666432" behindDoc="1" locked="0" layoutInCell="1" allowOverlap="1">
            <wp:simplePos x="0" y="0"/>
            <wp:positionH relativeFrom="margin">
              <wp:align>center</wp:align>
            </wp:positionH>
            <wp:positionV relativeFrom="paragraph">
              <wp:posOffset>125730</wp:posOffset>
            </wp:positionV>
            <wp:extent cx="3888000" cy="2095200"/>
            <wp:effectExtent l="0" t="0" r="0" b="63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821" t="54682" r="56263" b="24302"/>
                    <a:stretch>
                      <a:fillRect/>
                    </a:stretch>
                  </pic:blipFill>
                  <pic:spPr bwMode="auto">
                    <a:xfrm>
                      <a:off x="0" y="0"/>
                      <a:ext cx="3888000" cy="2095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315"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291625" w:rsidRPr="00F769F1" w:rsidRDefault="00291625" w:rsidP="00291625">
      <w:pPr>
        <w:spacing w:after="0" w:line="200" w:lineRule="exact"/>
        <w:rPr>
          <w:rFonts w:ascii="Times New Roman" w:eastAsia="Times New Roman" w:hAnsi="Times New Roman" w:cs="Arial"/>
          <w:color w:val="0070C0"/>
          <w:sz w:val="36"/>
          <w:szCs w:val="36"/>
          <w:lang w:val="en-US"/>
        </w:rPr>
      </w:pPr>
    </w:p>
    <w:p w:rsidR="009A61FA" w:rsidRPr="004F5504" w:rsidRDefault="004F5504">
      <w:pPr>
        <w:rPr>
          <w:szCs w:val="36"/>
        </w:rPr>
      </w:pPr>
      <w:r w:rsidRPr="004F5504">
        <w:rPr>
          <w:szCs w:val="36"/>
        </w:rPr>
        <w:t>Vir:</w:t>
      </w:r>
      <w:hyperlink r:id="rId17" w:history="1">
        <w:r w:rsidRPr="004F5504">
          <w:rPr>
            <w:rStyle w:val="Hiperpovezava"/>
            <w:color w:val="auto"/>
            <w:szCs w:val="36"/>
          </w:rPr>
          <w:t>https://ucilnice.arnes.si/pluginfile.php/1913011/mod_resource/content/1/ZABAVNA-VELIKA-NO%C4%8C.pdf</w:t>
        </w:r>
      </w:hyperlink>
      <w:bookmarkStart w:id="1" w:name="page2"/>
      <w:bookmarkStart w:id="2" w:name="_GoBack"/>
      <w:bookmarkEnd w:id="1"/>
      <w:bookmarkEnd w:id="2"/>
    </w:p>
    <w:sectPr w:rsidR="009A61FA" w:rsidRPr="004F5504" w:rsidSect="009E624C">
      <w:footerReference w:type="default" r:id="rId1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F5E" w:rsidRDefault="00267F5E" w:rsidP="004F5504">
      <w:pPr>
        <w:spacing w:after="0" w:line="240" w:lineRule="auto"/>
      </w:pPr>
      <w:r>
        <w:separator/>
      </w:r>
    </w:p>
  </w:endnote>
  <w:endnote w:type="continuationSeparator" w:id="0">
    <w:p w:rsidR="00267F5E" w:rsidRDefault="00267F5E" w:rsidP="004F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902756"/>
      <w:docPartObj>
        <w:docPartGallery w:val="Page Numbers (Bottom of Page)"/>
        <w:docPartUnique/>
      </w:docPartObj>
    </w:sdtPr>
    <w:sdtContent>
      <w:p w:rsidR="004F5504" w:rsidRDefault="004F5504">
        <w:pPr>
          <w:pStyle w:val="Noga"/>
          <w:jc w:val="center"/>
        </w:pPr>
        <w:r>
          <w:fldChar w:fldCharType="begin"/>
        </w:r>
        <w:r>
          <w:instrText>PAGE   \* MERGEFORMAT</w:instrText>
        </w:r>
        <w:r>
          <w:fldChar w:fldCharType="separate"/>
        </w:r>
        <w:r>
          <w:t>2</w:t>
        </w:r>
        <w:r>
          <w:fldChar w:fldCharType="end"/>
        </w:r>
      </w:p>
    </w:sdtContent>
  </w:sdt>
  <w:p w:rsidR="004F5504" w:rsidRDefault="004F550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F5E" w:rsidRDefault="00267F5E" w:rsidP="004F5504">
      <w:pPr>
        <w:spacing w:after="0" w:line="240" w:lineRule="auto"/>
      </w:pPr>
      <w:r>
        <w:separator/>
      </w:r>
    </w:p>
  </w:footnote>
  <w:footnote w:type="continuationSeparator" w:id="0">
    <w:p w:rsidR="00267F5E" w:rsidRDefault="00267F5E" w:rsidP="004F55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25558E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07ED7A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46D05717"/>
    <w:multiLevelType w:val="multilevel"/>
    <w:tmpl w:val="96B0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74F21"/>
    <w:multiLevelType w:val="hybridMultilevel"/>
    <w:tmpl w:val="77B8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F107F"/>
    <w:multiLevelType w:val="multilevel"/>
    <w:tmpl w:val="251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625"/>
    <w:rsid w:val="00070CF7"/>
    <w:rsid w:val="00154044"/>
    <w:rsid w:val="001B5AAD"/>
    <w:rsid w:val="00267F5E"/>
    <w:rsid w:val="00291625"/>
    <w:rsid w:val="00484FD5"/>
    <w:rsid w:val="004F5504"/>
    <w:rsid w:val="008F6606"/>
    <w:rsid w:val="00933251"/>
    <w:rsid w:val="009A61FA"/>
    <w:rsid w:val="009C3000"/>
    <w:rsid w:val="00C22D68"/>
    <w:rsid w:val="00D85270"/>
    <w:rsid w:val="00F769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6E58"/>
  <w15:docId w15:val="{27AD3B3C-9B73-44E3-89A7-90C63A0E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91625"/>
    <w:pPr>
      <w:spacing w:after="160" w:line="259" w:lineRule="auto"/>
    </w:pPr>
  </w:style>
  <w:style w:type="paragraph" w:styleId="Naslov1">
    <w:name w:val="heading 1"/>
    <w:basedOn w:val="Navaden"/>
    <w:link w:val="Naslov1Znak"/>
    <w:uiPriority w:val="9"/>
    <w:qFormat/>
    <w:rsid w:val="002916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2916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2916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91625"/>
    <w:pPr>
      <w:ind w:left="720"/>
      <w:contextualSpacing/>
    </w:pPr>
  </w:style>
  <w:style w:type="character" w:styleId="Hiperpovezava">
    <w:name w:val="Hyperlink"/>
    <w:basedOn w:val="Privzetapisavaodstavka"/>
    <w:uiPriority w:val="99"/>
    <w:unhideWhenUsed/>
    <w:rsid w:val="00291625"/>
    <w:rPr>
      <w:color w:val="0000FF"/>
      <w:u w:val="single"/>
    </w:rPr>
  </w:style>
  <w:style w:type="paragraph" w:styleId="Besedilooblaka">
    <w:name w:val="Balloon Text"/>
    <w:basedOn w:val="Navaden"/>
    <w:link w:val="BesedilooblakaZnak"/>
    <w:uiPriority w:val="99"/>
    <w:semiHidden/>
    <w:unhideWhenUsed/>
    <w:rsid w:val="002916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91625"/>
    <w:rPr>
      <w:rFonts w:ascii="Tahoma" w:hAnsi="Tahoma" w:cs="Tahoma"/>
      <w:sz w:val="16"/>
      <w:szCs w:val="16"/>
    </w:rPr>
  </w:style>
  <w:style w:type="character" w:customStyle="1" w:styleId="Naslov1Znak">
    <w:name w:val="Naslov 1 Znak"/>
    <w:basedOn w:val="Privzetapisavaodstavka"/>
    <w:link w:val="Naslov1"/>
    <w:uiPriority w:val="9"/>
    <w:rsid w:val="00291625"/>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semiHidden/>
    <w:rsid w:val="00291625"/>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291625"/>
    <w:rPr>
      <w:rFonts w:asciiTheme="majorHAnsi" w:eastAsiaTheme="majorEastAsia" w:hAnsiTheme="majorHAnsi" w:cstheme="majorBidi"/>
      <w:b/>
      <w:bCs/>
      <w:color w:val="4F81BD" w:themeColor="accent1"/>
    </w:rPr>
  </w:style>
  <w:style w:type="paragraph" w:styleId="Navadensplet">
    <w:name w:val="Normal (Web)"/>
    <w:basedOn w:val="Navaden"/>
    <w:uiPriority w:val="99"/>
    <w:unhideWhenUsed/>
    <w:rsid w:val="0029162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769F1"/>
    <w:rPr>
      <w:b/>
      <w:bCs/>
    </w:rPr>
  </w:style>
  <w:style w:type="character" w:styleId="SledenaHiperpovezava">
    <w:name w:val="FollowedHyperlink"/>
    <w:basedOn w:val="Privzetapisavaodstavka"/>
    <w:uiPriority w:val="99"/>
    <w:semiHidden/>
    <w:unhideWhenUsed/>
    <w:rsid w:val="009A61FA"/>
    <w:rPr>
      <w:color w:val="800080" w:themeColor="followedHyperlink"/>
      <w:u w:val="single"/>
    </w:rPr>
  </w:style>
  <w:style w:type="paragraph" w:styleId="Glava">
    <w:name w:val="header"/>
    <w:basedOn w:val="Navaden"/>
    <w:link w:val="GlavaZnak"/>
    <w:uiPriority w:val="99"/>
    <w:unhideWhenUsed/>
    <w:rsid w:val="004F5504"/>
    <w:pPr>
      <w:tabs>
        <w:tab w:val="center" w:pos="4536"/>
        <w:tab w:val="right" w:pos="9072"/>
      </w:tabs>
      <w:spacing w:after="0" w:line="240" w:lineRule="auto"/>
    </w:pPr>
  </w:style>
  <w:style w:type="character" w:customStyle="1" w:styleId="GlavaZnak">
    <w:name w:val="Glava Znak"/>
    <w:basedOn w:val="Privzetapisavaodstavka"/>
    <w:link w:val="Glava"/>
    <w:uiPriority w:val="99"/>
    <w:rsid w:val="004F5504"/>
  </w:style>
  <w:style w:type="paragraph" w:styleId="Noga">
    <w:name w:val="footer"/>
    <w:basedOn w:val="Navaden"/>
    <w:link w:val="NogaZnak"/>
    <w:uiPriority w:val="99"/>
    <w:unhideWhenUsed/>
    <w:rsid w:val="004F5504"/>
    <w:pPr>
      <w:tabs>
        <w:tab w:val="center" w:pos="4536"/>
        <w:tab w:val="right" w:pos="9072"/>
      </w:tabs>
      <w:spacing w:after="0" w:line="240" w:lineRule="auto"/>
    </w:pPr>
  </w:style>
  <w:style w:type="character" w:customStyle="1" w:styleId="NogaZnak">
    <w:name w:val="Noga Znak"/>
    <w:basedOn w:val="Privzetapisavaodstavka"/>
    <w:link w:val="Noga"/>
    <w:uiPriority w:val="99"/>
    <w:rsid w:val="004F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69420">
      <w:bodyDiv w:val="1"/>
      <w:marLeft w:val="0"/>
      <w:marRight w:val="0"/>
      <w:marTop w:val="0"/>
      <w:marBottom w:val="0"/>
      <w:divBdr>
        <w:top w:val="none" w:sz="0" w:space="0" w:color="auto"/>
        <w:left w:val="none" w:sz="0" w:space="0" w:color="auto"/>
        <w:bottom w:val="none" w:sz="0" w:space="0" w:color="auto"/>
        <w:right w:val="none" w:sz="0" w:space="0" w:color="auto"/>
      </w:divBdr>
    </w:div>
    <w:div w:id="146753895">
      <w:bodyDiv w:val="1"/>
      <w:marLeft w:val="0"/>
      <w:marRight w:val="0"/>
      <w:marTop w:val="0"/>
      <w:marBottom w:val="0"/>
      <w:divBdr>
        <w:top w:val="none" w:sz="0" w:space="0" w:color="auto"/>
        <w:left w:val="none" w:sz="0" w:space="0" w:color="auto"/>
        <w:bottom w:val="none" w:sz="0" w:space="0" w:color="auto"/>
        <w:right w:val="none" w:sz="0" w:space="0" w:color="auto"/>
      </w:divBdr>
    </w:div>
    <w:div w:id="612056612">
      <w:bodyDiv w:val="1"/>
      <w:marLeft w:val="0"/>
      <w:marRight w:val="0"/>
      <w:marTop w:val="0"/>
      <w:marBottom w:val="0"/>
      <w:divBdr>
        <w:top w:val="none" w:sz="0" w:space="0" w:color="auto"/>
        <w:left w:val="none" w:sz="0" w:space="0" w:color="auto"/>
        <w:bottom w:val="none" w:sz="0" w:space="0" w:color="auto"/>
        <w:right w:val="none" w:sz="0" w:space="0" w:color="auto"/>
      </w:divBdr>
    </w:div>
    <w:div w:id="803305530">
      <w:bodyDiv w:val="1"/>
      <w:marLeft w:val="0"/>
      <w:marRight w:val="0"/>
      <w:marTop w:val="0"/>
      <w:marBottom w:val="0"/>
      <w:divBdr>
        <w:top w:val="none" w:sz="0" w:space="0" w:color="auto"/>
        <w:left w:val="none" w:sz="0" w:space="0" w:color="auto"/>
        <w:bottom w:val="none" w:sz="0" w:space="0" w:color="auto"/>
        <w:right w:val="none" w:sz="0" w:space="0" w:color="auto"/>
      </w:divBdr>
    </w:div>
    <w:div w:id="81186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gqhSiBqpqf0" TargetMode="External"/><Relationship Id="rId12" Type="http://schemas.openxmlformats.org/officeDocument/2006/relationships/image" Target="media/image2.png"/><Relationship Id="rId17" Type="http://schemas.openxmlformats.org/officeDocument/2006/relationships/hyperlink" Target="https://ucilnice.arnes.si/pluginfile.php/1913011/mod_resource/content/1/ZABAVNA-VELIKA-NO%C4%8C.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govina.mercator.si/market/brskaj"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trgovina.mercator.si/market/brska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resno.si/sladice/enostavne-coko-kokosove-kroglice" TargetMode="External"/><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474</Words>
  <Characters>2708</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PUSNAR</cp:lastModifiedBy>
  <cp:revision>3</cp:revision>
  <dcterms:created xsi:type="dcterms:W3CDTF">2020-04-05T20:35:00Z</dcterms:created>
  <dcterms:modified xsi:type="dcterms:W3CDTF">2020-04-05T21:34:00Z</dcterms:modified>
</cp:coreProperties>
</file>