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94" w:rsidRPr="0001746B" w:rsidRDefault="006D61E5">
      <w:pPr>
        <w:rPr>
          <w:rFonts w:ascii="Arial" w:hAnsi="Arial" w:cs="Arial"/>
          <w:b/>
          <w:color w:val="FF0000"/>
          <w:sz w:val="40"/>
          <w:szCs w:val="40"/>
        </w:rPr>
      </w:pPr>
      <w:r w:rsidRPr="006D61E5">
        <w:rPr>
          <w:rFonts w:ascii="Arial" w:hAnsi="Arial" w:cs="Arial"/>
          <w:b/>
          <w:noProof/>
          <w:color w:val="FF0000"/>
          <w:sz w:val="40"/>
          <w:szCs w:val="40"/>
          <w:lang w:eastAsia="sl-SI"/>
        </w:rPr>
        <w:drawing>
          <wp:anchor distT="0" distB="0" distL="114300" distR="114300" simplePos="0" relativeHeight="251658240" behindDoc="1" locked="0" layoutInCell="1" allowOverlap="1" wp14:anchorId="715D0E0B" wp14:editId="19F0B921">
            <wp:simplePos x="0" y="0"/>
            <wp:positionH relativeFrom="column">
              <wp:posOffset>4215130</wp:posOffset>
            </wp:positionH>
            <wp:positionV relativeFrom="paragraph">
              <wp:posOffset>-1071245</wp:posOffset>
            </wp:positionV>
            <wp:extent cx="2305050" cy="2305050"/>
            <wp:effectExtent l="0" t="0" r="0" b="0"/>
            <wp:wrapNone/>
            <wp:docPr id="1" name="Slika 1" descr="F:\avatar metka\THURSD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vatar metka\THURSDA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02A5" w:rsidRPr="0001746B">
        <w:rPr>
          <w:rFonts w:ascii="Arial" w:hAnsi="Arial" w:cs="Arial"/>
          <w:b/>
          <w:color w:val="FF0000"/>
          <w:sz w:val="40"/>
          <w:szCs w:val="40"/>
        </w:rPr>
        <w:t>ČETRTEK, 16.4.2020</w:t>
      </w:r>
      <w:r w:rsidRPr="006D61E5">
        <w:rPr>
          <w:rStyle w:val="Navade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A02A5" w:rsidRPr="0001746B" w:rsidRDefault="001A02A5">
      <w:pPr>
        <w:rPr>
          <w:rFonts w:ascii="Arial" w:hAnsi="Arial" w:cs="Arial"/>
          <w:color w:val="000000" w:themeColor="text1"/>
          <w:sz w:val="36"/>
          <w:szCs w:val="36"/>
          <w:u w:val="single"/>
        </w:rPr>
      </w:pPr>
    </w:p>
    <w:p w:rsidR="001A02A5" w:rsidRPr="0001746B" w:rsidRDefault="001A02A5" w:rsidP="0001746B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1746B">
        <w:rPr>
          <w:rFonts w:ascii="Arial" w:hAnsi="Arial" w:cs="Arial"/>
          <w:color w:val="000000" w:themeColor="text1"/>
          <w:sz w:val="36"/>
          <w:szCs w:val="36"/>
          <w:u w:val="single"/>
        </w:rPr>
        <w:t>DRUŽBA:</w:t>
      </w:r>
    </w:p>
    <w:p w:rsidR="001A02A5" w:rsidRDefault="0001746B" w:rsidP="0001746B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1746B">
        <w:rPr>
          <w:rFonts w:ascii="Arial" w:hAnsi="Arial" w:cs="Arial"/>
          <w:color w:val="000000" w:themeColor="text1"/>
          <w:sz w:val="28"/>
          <w:szCs w:val="28"/>
        </w:rPr>
        <w:t>Ponovi zadnjo snov (Od obrti do industrije) in si oglej še videoposnetek na spletu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pri tem poglavju.</w:t>
      </w:r>
      <w:r w:rsidRPr="0001746B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hyperlink r:id="rId6" w:history="1">
        <w:r w:rsidRPr="00914FC8">
          <w:rPr>
            <w:rStyle w:val="Hiperpovezava"/>
            <w:rFonts w:ascii="Arial" w:hAnsi="Arial" w:cs="Arial"/>
            <w:sz w:val="28"/>
            <w:szCs w:val="28"/>
          </w:rPr>
          <w:t>www.radovednih-pet.si</w:t>
        </w:r>
      </w:hyperlink>
      <w:r w:rsidRPr="0001746B">
        <w:rPr>
          <w:rFonts w:ascii="Arial" w:hAnsi="Arial" w:cs="Arial"/>
          <w:color w:val="000000" w:themeColor="text1"/>
          <w:sz w:val="28"/>
          <w:szCs w:val="28"/>
        </w:rPr>
        <w:t>)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C27422" w:rsidRDefault="00C27422" w:rsidP="0001746B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Iz priponke prepiši v zvezek, obrneš ga lahko postrani.</w:t>
      </w:r>
      <w:bookmarkStart w:id="0" w:name="_GoBack"/>
      <w:bookmarkEnd w:id="0"/>
    </w:p>
    <w:p w:rsidR="001A02A5" w:rsidRPr="0001746B" w:rsidRDefault="001A02A5">
      <w:pPr>
        <w:rPr>
          <w:rFonts w:ascii="Arial" w:hAnsi="Arial" w:cs="Arial"/>
          <w:color w:val="000000" w:themeColor="text1"/>
          <w:sz w:val="36"/>
          <w:szCs w:val="36"/>
          <w:u w:val="single"/>
        </w:rPr>
      </w:pPr>
    </w:p>
    <w:p w:rsidR="001A02A5" w:rsidRDefault="001A02A5">
      <w:pPr>
        <w:rPr>
          <w:rFonts w:ascii="Arial" w:hAnsi="Arial" w:cs="Arial"/>
          <w:color w:val="000000" w:themeColor="text1"/>
          <w:sz w:val="36"/>
          <w:szCs w:val="36"/>
          <w:u w:val="single"/>
        </w:rPr>
      </w:pPr>
      <w:r w:rsidRPr="0001746B">
        <w:rPr>
          <w:rFonts w:ascii="Arial" w:hAnsi="Arial" w:cs="Arial"/>
          <w:color w:val="000000" w:themeColor="text1"/>
          <w:sz w:val="36"/>
          <w:szCs w:val="36"/>
          <w:u w:val="single"/>
        </w:rPr>
        <w:t>MATEMATIKA:</w:t>
      </w:r>
    </w:p>
    <w:p w:rsidR="00AA1042" w:rsidRDefault="00AA1042" w:rsidP="00234F39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AA1042">
        <w:rPr>
          <w:rFonts w:ascii="Arial" w:hAnsi="Arial" w:cs="Arial"/>
          <w:color w:val="000000" w:themeColor="text1"/>
          <w:sz w:val="28"/>
          <w:szCs w:val="28"/>
        </w:rPr>
        <w:t>Računanje je igra, stran 69.</w:t>
      </w:r>
    </w:p>
    <w:p w:rsidR="00797FFB" w:rsidRPr="00AA1042" w:rsidRDefault="00797FFB" w:rsidP="00797FFB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V priponki prilagam tudi list, na katerem so računi in besedilni nalogi </w:t>
      </w:r>
      <w:r w:rsidRPr="00797FFB">
        <w:rPr>
          <w:rFonts w:ascii="Arial" w:hAnsi="Arial" w:cs="Arial"/>
          <w:color w:val="000000" w:themeColor="text1"/>
          <w:sz w:val="28"/>
          <w:szCs w:val="28"/>
          <w:u w:val="single"/>
        </w:rPr>
        <w:t>za tiste, ki vam hitro postane dolgčas pri matematiki</w:t>
      </w:r>
      <w:r w:rsidR="00234F39">
        <w:rPr>
          <w:rFonts w:ascii="Arial" w:hAnsi="Arial" w:cs="Arial"/>
          <w:color w:val="000000" w:themeColor="text1"/>
          <w:sz w:val="28"/>
          <w:szCs w:val="28"/>
        </w:rPr>
        <w:t xml:space="preserve"> ali za tiste, ki bi želeli še dodatne naloge</w:t>
      </w:r>
      <w:r>
        <w:rPr>
          <w:rFonts w:ascii="Arial" w:hAnsi="Arial" w:cs="Arial"/>
          <w:color w:val="000000" w:themeColor="text1"/>
          <w:sz w:val="28"/>
          <w:szCs w:val="28"/>
        </w:rPr>
        <w:t>. Račune in besedilni nalogi prepiši v zvezek in jih reši.</w:t>
      </w:r>
      <w:r w:rsidR="00234F3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1A02A5" w:rsidRPr="0001746B" w:rsidRDefault="001A02A5">
      <w:pPr>
        <w:rPr>
          <w:rFonts w:ascii="Arial" w:hAnsi="Arial" w:cs="Arial"/>
          <w:color w:val="000000" w:themeColor="text1"/>
          <w:sz w:val="36"/>
          <w:szCs w:val="36"/>
          <w:u w:val="single"/>
        </w:rPr>
      </w:pPr>
    </w:p>
    <w:p w:rsidR="001A02A5" w:rsidRDefault="001A02A5">
      <w:pPr>
        <w:rPr>
          <w:rFonts w:ascii="Arial" w:hAnsi="Arial" w:cs="Arial"/>
          <w:color w:val="000000" w:themeColor="text1"/>
          <w:sz w:val="36"/>
          <w:szCs w:val="36"/>
          <w:u w:val="single"/>
        </w:rPr>
      </w:pPr>
      <w:r w:rsidRPr="0001746B">
        <w:rPr>
          <w:rFonts w:ascii="Arial" w:hAnsi="Arial" w:cs="Arial"/>
          <w:color w:val="000000" w:themeColor="text1"/>
          <w:sz w:val="36"/>
          <w:szCs w:val="36"/>
          <w:u w:val="single"/>
        </w:rPr>
        <w:t>NARAVOSLOVJE IN TEHNIKA:</w:t>
      </w:r>
    </w:p>
    <w:p w:rsidR="002E1F54" w:rsidRDefault="002E1F54" w:rsidP="002E1F54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2E1F54">
        <w:rPr>
          <w:rFonts w:ascii="Arial" w:hAnsi="Arial" w:cs="Arial"/>
          <w:color w:val="000000" w:themeColor="text1"/>
          <w:sz w:val="28"/>
          <w:szCs w:val="28"/>
        </w:rPr>
        <w:t xml:space="preserve">V učbeniku na straneh 68 in 69 še enkrat natančno preberi vse o vodovodni napeljavi in o centralni napeljavi. </w:t>
      </w:r>
    </w:p>
    <w:p w:rsidR="000F57B7" w:rsidRDefault="000F57B7" w:rsidP="000F57B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O vodovodu smo zadnjič že raziskovali, sedaj pa prosi starše, naj ti razkažejo, na kakšen način poteka ogrevanje vaše hiše/stanovanja, da si boš vse skupaj lažje predstavljal/-a.</w:t>
      </w:r>
    </w:p>
    <w:p w:rsidR="000F57B7" w:rsidRDefault="000F57B7" w:rsidP="000F57B7">
      <w:pPr>
        <w:pStyle w:val="Odstavekseznama"/>
        <w:spacing w:line="360" w:lineRule="auto"/>
        <w:ind w:left="1110"/>
        <w:rPr>
          <w:rFonts w:ascii="Arial" w:hAnsi="Arial" w:cs="Arial"/>
          <w:color w:val="000000" w:themeColor="text1"/>
          <w:sz w:val="28"/>
          <w:szCs w:val="28"/>
        </w:rPr>
      </w:pPr>
    </w:p>
    <w:p w:rsidR="000F57B7" w:rsidRPr="000F57B7" w:rsidRDefault="000F57B7" w:rsidP="000F57B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V priponki imaš eno možnost zapisa v zvezek. Lahko pa namesto zapisa, ki je v priponki, preprosto prerišeš VODOVODNI SISTEM iz učbenika na strani 68 in CENTRALNO </w:t>
      </w:r>
      <w:r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KURJAVO, ki je narisana na strani 69. Izberi tisto možnost, ki ti je bližja. </w:t>
      </w:r>
    </w:p>
    <w:p w:rsidR="001A02A5" w:rsidRDefault="001A02A5">
      <w:pPr>
        <w:rPr>
          <w:b/>
          <w:color w:val="FF0000"/>
          <w:sz w:val="40"/>
          <w:szCs w:val="40"/>
        </w:rPr>
      </w:pPr>
    </w:p>
    <w:p w:rsidR="001A02A5" w:rsidRDefault="001A02A5">
      <w:pPr>
        <w:rPr>
          <w:b/>
          <w:color w:val="FF0000"/>
          <w:sz w:val="40"/>
          <w:szCs w:val="40"/>
        </w:rPr>
      </w:pPr>
    </w:p>
    <w:p w:rsidR="001A02A5" w:rsidRPr="001A02A5" w:rsidRDefault="001A02A5">
      <w:pPr>
        <w:rPr>
          <w:b/>
          <w:color w:val="FF0000"/>
          <w:sz w:val="40"/>
          <w:szCs w:val="40"/>
        </w:rPr>
      </w:pPr>
    </w:p>
    <w:sectPr w:rsidR="001A02A5" w:rsidRPr="001A0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61A4E"/>
    <w:multiLevelType w:val="hybridMultilevel"/>
    <w:tmpl w:val="C396E1DA"/>
    <w:lvl w:ilvl="0" w:tplc="C8C83E5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75A70"/>
    <w:multiLevelType w:val="hybridMultilevel"/>
    <w:tmpl w:val="CFA69418"/>
    <w:lvl w:ilvl="0" w:tplc="F7844B78">
      <w:start w:val="1"/>
      <w:numFmt w:val="bullet"/>
      <w:lvlText w:val=""/>
      <w:lvlJc w:val="left"/>
      <w:pPr>
        <w:ind w:left="1110" w:hanging="39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A5"/>
    <w:rsid w:val="0001746B"/>
    <w:rsid w:val="000E7722"/>
    <w:rsid w:val="000F57B7"/>
    <w:rsid w:val="001A02A5"/>
    <w:rsid w:val="00234F39"/>
    <w:rsid w:val="002E1F54"/>
    <w:rsid w:val="00356FE4"/>
    <w:rsid w:val="006D61E5"/>
    <w:rsid w:val="00797FFB"/>
    <w:rsid w:val="00AA1042"/>
    <w:rsid w:val="00C27422"/>
    <w:rsid w:val="00C94C94"/>
    <w:rsid w:val="00FA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8FFC4-BF9B-4E73-9D8F-00B177DA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746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174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ovednih-pet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5</cp:revision>
  <dcterms:created xsi:type="dcterms:W3CDTF">2020-04-15T19:04:00Z</dcterms:created>
  <dcterms:modified xsi:type="dcterms:W3CDTF">2020-04-15T19:12:00Z</dcterms:modified>
</cp:coreProperties>
</file>