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22" w:rsidRDefault="00E75822" w:rsidP="00E75822">
      <w:pPr>
        <w:rPr>
          <w:rFonts w:ascii="Times New Roman" w:eastAsia="Times New Roman" w:hAnsi="Times New Roman" w:cs="Times New Roman"/>
          <w:sz w:val="20"/>
          <w:szCs w:val="20"/>
        </w:rPr>
      </w:pPr>
      <w:r>
        <w:rPr>
          <w:rFonts w:ascii="Times New Roman" w:eastAsia="Times New Roman" w:hAnsi="Times New Roman" w:cs="Times New Roman"/>
          <w:sz w:val="20"/>
          <w:szCs w:val="20"/>
        </w:rPr>
        <w:t>Lepo pozdravljeni 6.A in 6.B!</w:t>
      </w:r>
    </w:p>
    <w:p w:rsidR="00E75822" w:rsidRDefault="00E75822" w:rsidP="00E75822">
      <w:pPr>
        <w:rPr>
          <w:rFonts w:ascii="Times New Roman" w:eastAsia="Times New Roman" w:hAnsi="Times New Roman" w:cs="Times New Roman"/>
          <w:sz w:val="20"/>
          <w:szCs w:val="20"/>
        </w:rPr>
      </w:pPr>
    </w:p>
    <w:p w:rsidR="00E75822" w:rsidRDefault="00E75822" w:rsidP="00E758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Zahvaljujem se Vam za pridno oddajanje nalog in uspešno povezovanje na videokonferenčno uro glasbe s pomočjo računalnika ali pametnega telefona. Če še kdo nima možnosti za povezavo (nima internet, računalnik ali tablico) naj mi sporoči po e-mailu ali obvesti razrednika. </w:t>
      </w:r>
      <w:r w:rsidRPr="00BE17AC">
        <w:rPr>
          <w:rFonts w:ascii="Times New Roman" w:eastAsia="Times New Roman" w:hAnsi="Times New Roman" w:cs="Times New Roman"/>
          <w:sz w:val="20"/>
          <w:szCs w:val="20"/>
        </w:rPr>
        <w:t xml:space="preserve">Odspodaj je izpisana snov za </w:t>
      </w:r>
      <w:r>
        <w:rPr>
          <w:rFonts w:ascii="Times New Roman" w:eastAsia="Times New Roman" w:hAnsi="Times New Roman" w:cs="Times New Roman"/>
          <w:sz w:val="20"/>
          <w:szCs w:val="20"/>
        </w:rPr>
        <w:t xml:space="preserve">naslednje obdobje </w:t>
      </w:r>
      <w:r w:rsidRPr="00BE17AC">
        <w:rPr>
          <w:rFonts w:ascii="Times New Roman" w:eastAsia="Times New Roman" w:hAnsi="Times New Roman" w:cs="Times New Roman"/>
          <w:sz w:val="20"/>
          <w:szCs w:val="20"/>
        </w:rPr>
        <w:t>dve</w:t>
      </w:r>
      <w:r>
        <w:rPr>
          <w:rFonts w:ascii="Times New Roman" w:eastAsia="Times New Roman" w:hAnsi="Times New Roman" w:cs="Times New Roman"/>
          <w:sz w:val="20"/>
          <w:szCs w:val="20"/>
        </w:rPr>
        <w:t>h ur</w:t>
      </w:r>
      <w:r w:rsidRPr="00BE17AC">
        <w:rPr>
          <w:rFonts w:ascii="Times New Roman" w:eastAsia="Times New Roman" w:hAnsi="Times New Roman" w:cs="Times New Roman"/>
          <w:sz w:val="20"/>
          <w:szCs w:val="20"/>
        </w:rPr>
        <w:t xml:space="preserve"> glasbe</w:t>
      </w:r>
      <w:r>
        <w:rPr>
          <w:rFonts w:ascii="Times New Roman" w:eastAsia="Times New Roman" w:hAnsi="Times New Roman" w:cs="Times New Roman"/>
          <w:sz w:val="20"/>
          <w:szCs w:val="20"/>
        </w:rPr>
        <w:t xml:space="preserve"> (imamo dovolj časa, zato nikar ne pretiravajte – lepo počasi pa bo šlo)</w:t>
      </w:r>
      <w:r w:rsidRPr="00BE17AC">
        <w:rPr>
          <w:rFonts w:ascii="Times New Roman" w:eastAsia="Times New Roman" w:hAnsi="Times New Roman" w:cs="Times New Roman"/>
          <w:sz w:val="20"/>
          <w:szCs w:val="20"/>
        </w:rPr>
        <w:t xml:space="preserve">. </w:t>
      </w:r>
    </w:p>
    <w:p w:rsidR="00E75822" w:rsidRDefault="00E75822" w:rsidP="00E75822">
      <w:pPr>
        <w:rPr>
          <w:rFonts w:ascii="Times New Roman" w:eastAsia="Times New Roman" w:hAnsi="Times New Roman" w:cs="Times New Roman"/>
          <w:sz w:val="20"/>
          <w:szCs w:val="20"/>
        </w:rPr>
      </w:pPr>
    </w:p>
    <w:p w:rsidR="00E75822" w:rsidRPr="00BE17AC" w:rsidRDefault="00E75822" w:rsidP="00E75822">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 xml:space="preserve">Preberite </w:t>
      </w:r>
      <w:r>
        <w:rPr>
          <w:rFonts w:ascii="Times New Roman" w:eastAsia="Times New Roman" w:hAnsi="Times New Roman" w:cs="Times New Roman"/>
          <w:sz w:val="20"/>
          <w:szCs w:val="20"/>
        </w:rPr>
        <w:t xml:space="preserve">snov </w:t>
      </w:r>
      <w:r w:rsidRPr="00BE17AC">
        <w:rPr>
          <w:rFonts w:ascii="Times New Roman" w:eastAsia="Times New Roman" w:hAnsi="Times New Roman" w:cs="Times New Roman"/>
          <w:sz w:val="20"/>
          <w:szCs w:val="20"/>
        </w:rPr>
        <w:t xml:space="preserve">in v zvezek vpišite </w:t>
      </w:r>
      <w:r>
        <w:rPr>
          <w:rFonts w:ascii="Times New Roman" w:eastAsia="Times New Roman" w:hAnsi="Times New Roman" w:cs="Times New Roman"/>
          <w:sz w:val="20"/>
          <w:szCs w:val="20"/>
        </w:rPr>
        <w:t xml:space="preserve">samo </w:t>
      </w:r>
      <w:r w:rsidRPr="00BE17AC">
        <w:rPr>
          <w:rFonts w:ascii="Times New Roman" w:eastAsia="Times New Roman" w:hAnsi="Times New Roman" w:cs="Times New Roman"/>
          <w:sz w:val="20"/>
          <w:szCs w:val="20"/>
        </w:rPr>
        <w:t xml:space="preserve">pomembne dele </w:t>
      </w:r>
      <w:r>
        <w:rPr>
          <w:rFonts w:ascii="Times New Roman" w:eastAsia="Times New Roman" w:hAnsi="Times New Roman" w:cs="Times New Roman"/>
          <w:sz w:val="20"/>
          <w:szCs w:val="20"/>
        </w:rPr>
        <w:t>(</w:t>
      </w:r>
      <w:r w:rsidRPr="00BE17AC">
        <w:rPr>
          <w:rFonts w:ascii="Times New Roman" w:eastAsia="Times New Roman" w:hAnsi="Times New Roman" w:cs="Times New Roman"/>
          <w:sz w:val="20"/>
          <w:szCs w:val="20"/>
        </w:rPr>
        <w:t>po lastni presoji</w:t>
      </w:r>
      <w:r>
        <w:rPr>
          <w:rFonts w:ascii="Times New Roman" w:eastAsia="Times New Roman" w:hAnsi="Times New Roman" w:cs="Times New Roman"/>
          <w:sz w:val="20"/>
          <w:szCs w:val="20"/>
        </w:rPr>
        <w:t>)</w:t>
      </w:r>
      <w:r w:rsidRPr="00BE17A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Pomagajte si z učbenikom na str</w:t>
      </w:r>
      <w:r>
        <w:rPr>
          <w:rFonts w:ascii="Times New Roman" w:eastAsia="Times New Roman" w:hAnsi="Times New Roman" w:cs="Times New Roman"/>
          <w:sz w:val="20"/>
          <w:szCs w:val="20"/>
        </w:rPr>
        <w:t>. 56-59</w:t>
      </w:r>
      <w:r>
        <w:rPr>
          <w:rFonts w:ascii="Times New Roman" w:eastAsia="Times New Roman" w:hAnsi="Times New Roman" w:cs="Times New Roman"/>
          <w:sz w:val="20"/>
          <w:szCs w:val="20"/>
        </w:rPr>
        <w:t>.</w:t>
      </w:r>
    </w:p>
    <w:p w:rsidR="00E75822" w:rsidRPr="00BE17AC" w:rsidRDefault="00E75822" w:rsidP="00E75822">
      <w:pPr>
        <w:rPr>
          <w:rFonts w:ascii="Times New Roman" w:eastAsia="Times New Roman" w:hAnsi="Times New Roman" w:cs="Times New Roman"/>
          <w:sz w:val="20"/>
          <w:szCs w:val="20"/>
        </w:rPr>
      </w:pPr>
    </w:p>
    <w:p w:rsidR="00E75822" w:rsidRDefault="00E75822" w:rsidP="00E75822">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 xml:space="preserve">Po tem, ko ste snov </w:t>
      </w:r>
      <w:r>
        <w:rPr>
          <w:rFonts w:ascii="Times New Roman" w:eastAsia="Times New Roman" w:hAnsi="Times New Roman" w:cs="Times New Roman"/>
          <w:sz w:val="20"/>
          <w:szCs w:val="20"/>
        </w:rPr>
        <w:t>prebrali</w:t>
      </w:r>
      <w:r w:rsidRPr="00BE17A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spet </w:t>
      </w:r>
      <w:r w:rsidRPr="00BE17AC">
        <w:rPr>
          <w:rFonts w:ascii="Times New Roman" w:eastAsia="Times New Roman" w:hAnsi="Times New Roman" w:cs="Times New Roman"/>
          <w:sz w:val="20"/>
          <w:szCs w:val="20"/>
        </w:rPr>
        <w:t>nared</w:t>
      </w:r>
      <w:r>
        <w:rPr>
          <w:rFonts w:ascii="Times New Roman" w:eastAsia="Times New Roman" w:hAnsi="Times New Roman" w:cs="Times New Roman"/>
          <w:sz w:val="20"/>
          <w:szCs w:val="20"/>
        </w:rPr>
        <w:t>ite doma plakat pri katerem predstavite pomem</w:t>
      </w:r>
      <w:r w:rsidRPr="00BE17AC">
        <w:rPr>
          <w:rFonts w:ascii="Times New Roman" w:eastAsia="Times New Roman" w:hAnsi="Times New Roman" w:cs="Times New Roman"/>
          <w:sz w:val="20"/>
          <w:szCs w:val="20"/>
        </w:rPr>
        <w:t xml:space="preserve">bna spoznanja iz pridobljene snovi (Prilepite ustrezne slike. Vpišite spremni tekst in smiselno zapolnite prostor na plakatu). </w:t>
      </w:r>
    </w:p>
    <w:p w:rsidR="00E75822" w:rsidRDefault="00E75822" w:rsidP="00E7582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Lahko se odločite, da namesto plakata na podoben način naredite Power Point predstavitev in mi jo pošljete na moj e-mail </w:t>
      </w:r>
      <w:hyperlink r:id="rId7" w:history="1">
        <w:r w:rsidRPr="00424FF5">
          <w:rPr>
            <w:rStyle w:val="Hyperlink"/>
            <w:rFonts w:ascii="Times New Roman" w:eastAsia="Times New Roman" w:hAnsi="Times New Roman" w:cs="Times New Roman"/>
            <w:sz w:val="20"/>
            <w:szCs w:val="20"/>
          </w:rPr>
          <w:t>igor.hodak@os-sturje.si</w:t>
        </w:r>
      </w:hyperlink>
      <w:r>
        <w:rPr>
          <w:rFonts w:ascii="Times New Roman" w:eastAsia="Times New Roman" w:hAnsi="Times New Roman" w:cs="Times New Roman"/>
          <w:sz w:val="20"/>
          <w:szCs w:val="20"/>
        </w:rPr>
        <w:t xml:space="preserve"> </w:t>
      </w:r>
      <w:r w:rsidRPr="00BE17AC">
        <w:rPr>
          <w:rFonts w:ascii="Times New Roman" w:eastAsia="Times New Roman" w:hAnsi="Times New Roman" w:cs="Times New Roman"/>
          <w:sz w:val="20"/>
          <w:szCs w:val="20"/>
        </w:rPr>
        <w:t xml:space="preserve">Vaše domače delo bom pregledal in ocenil, ko bo to mogoče. </w:t>
      </w:r>
    </w:p>
    <w:p w:rsidR="00E75822" w:rsidRDefault="00E75822" w:rsidP="00E75822">
      <w:pPr>
        <w:rPr>
          <w:rFonts w:ascii="Times New Roman" w:eastAsia="Times New Roman" w:hAnsi="Times New Roman" w:cs="Times New Roman"/>
          <w:sz w:val="20"/>
          <w:szCs w:val="20"/>
        </w:rPr>
      </w:pPr>
    </w:p>
    <w:p w:rsidR="00E75822" w:rsidRPr="00BE17AC" w:rsidRDefault="00E75822" w:rsidP="00E75822">
      <w:pPr>
        <w:rPr>
          <w:rFonts w:ascii="Times New Roman" w:eastAsia="Times New Roman" w:hAnsi="Times New Roman" w:cs="Times New Roman"/>
          <w:sz w:val="20"/>
          <w:szCs w:val="20"/>
        </w:rPr>
      </w:pPr>
      <w:r>
        <w:rPr>
          <w:rFonts w:ascii="Times New Roman" w:eastAsia="Times New Roman" w:hAnsi="Times New Roman" w:cs="Times New Roman"/>
          <w:sz w:val="20"/>
          <w:szCs w:val="20"/>
        </w:rPr>
        <w:t>Želim Vama zdravja in</w:t>
      </w:r>
      <w:r w:rsidRPr="00BE17AC">
        <w:rPr>
          <w:rFonts w:ascii="Times New Roman" w:eastAsia="Times New Roman" w:hAnsi="Times New Roman" w:cs="Times New Roman"/>
          <w:sz w:val="20"/>
          <w:szCs w:val="20"/>
        </w:rPr>
        <w:t xml:space="preserve"> radovednega raziskovanja.</w:t>
      </w:r>
      <w:r>
        <w:rPr>
          <w:rFonts w:ascii="Times New Roman" w:eastAsia="Times New Roman" w:hAnsi="Times New Roman" w:cs="Times New Roman"/>
          <w:sz w:val="20"/>
          <w:szCs w:val="20"/>
        </w:rPr>
        <w:t xml:space="preserve"> </w:t>
      </w:r>
    </w:p>
    <w:p w:rsidR="00E75822" w:rsidRPr="00BE17AC" w:rsidRDefault="00E75822" w:rsidP="00E75822">
      <w:pPr>
        <w:rPr>
          <w:rFonts w:ascii="Times New Roman" w:eastAsia="Times New Roman" w:hAnsi="Times New Roman" w:cs="Times New Roman"/>
          <w:sz w:val="20"/>
          <w:szCs w:val="20"/>
        </w:rPr>
      </w:pPr>
    </w:p>
    <w:p w:rsidR="00E75822" w:rsidRDefault="00E75822" w:rsidP="00E75822">
      <w:pPr>
        <w:rPr>
          <w:rFonts w:ascii="Times New Roman" w:eastAsia="Times New Roman" w:hAnsi="Times New Roman" w:cs="Times New Roman"/>
          <w:sz w:val="20"/>
          <w:szCs w:val="20"/>
        </w:rPr>
      </w:pPr>
      <w:r w:rsidRPr="00BE17AC">
        <w:rPr>
          <w:rFonts w:ascii="Times New Roman" w:eastAsia="Times New Roman" w:hAnsi="Times New Roman" w:cs="Times New Roman"/>
          <w:sz w:val="20"/>
          <w:szCs w:val="20"/>
        </w:rPr>
        <w:t>Vaš učitelj glasbe, Igor Hodak</w:t>
      </w:r>
    </w:p>
    <w:p w:rsidR="00E75822" w:rsidRDefault="00E75822" w:rsidP="00E75822">
      <w:pPr>
        <w:pStyle w:val="BodyText"/>
        <w:rPr>
          <w:rFonts w:eastAsia="Arial Narrow"/>
        </w:rPr>
      </w:pPr>
    </w:p>
    <w:p w:rsidR="00E75822" w:rsidRDefault="00E75822" w:rsidP="00E75822">
      <w:pPr>
        <w:pStyle w:val="BodyText"/>
        <w:rPr>
          <w:rFonts w:eastAsia="Arial Narrow"/>
        </w:rPr>
      </w:pPr>
    </w:p>
    <w:p w:rsidR="00E75822" w:rsidRDefault="00E75822" w:rsidP="00E75822">
      <w:pPr>
        <w:pStyle w:val="BodyText"/>
        <w:rPr>
          <w:rFonts w:eastAsia="Arial Narrow"/>
        </w:rPr>
      </w:pPr>
      <w:r>
        <w:rPr>
          <w:rFonts w:eastAsia="Arial Narrow"/>
        </w:rPr>
        <w:t>HIMNA</w:t>
      </w:r>
    </w:p>
    <w:p w:rsidR="00E75822" w:rsidRDefault="00E75822" w:rsidP="00E75822">
      <w:pPr>
        <w:pStyle w:val="BodyText"/>
        <w:rPr>
          <w:rFonts w:eastAsia="Arial Narrow"/>
        </w:rPr>
      </w:pPr>
    </w:p>
    <w:p w:rsidR="00E75822" w:rsidRDefault="00E75822" w:rsidP="00E75822">
      <w:pPr>
        <w:pStyle w:val="BodyText"/>
        <w:rPr>
          <w:rFonts w:eastAsia="Arial Narrow"/>
        </w:rPr>
      </w:pPr>
      <w:r>
        <w:rPr>
          <w:rFonts w:eastAsia="Arial Narrow"/>
        </w:rPr>
        <w:t xml:space="preserve">Ob pisanje simfonij so se skladatelji poskušali držati točno </w:t>
      </w:r>
      <w:r>
        <w:rPr>
          <w:rFonts w:eastAsia="Arial Narrow"/>
          <w:b/>
        </w:rPr>
        <w:t>določenih pravil</w:t>
      </w:r>
      <w:r>
        <w:rPr>
          <w:rFonts w:eastAsia="Arial Narrow"/>
        </w:rPr>
        <w:t xml:space="preserve">, ki pa so jih velikokrat v želji po večji dovršenosti nekoliko kršili. Izkazalo se je, da so ravno te kršitve simfonije naredili tako drugačne, </w:t>
      </w:r>
      <w:r>
        <w:rPr>
          <w:rFonts w:eastAsia="Arial Narrow"/>
          <w:b/>
        </w:rPr>
        <w:t>veličastne</w:t>
      </w:r>
      <w:r>
        <w:rPr>
          <w:rFonts w:eastAsia="Arial Narrow"/>
        </w:rPr>
        <w:t xml:space="preserve"> in </w:t>
      </w:r>
      <w:r>
        <w:rPr>
          <w:rFonts w:eastAsia="Arial Narrow"/>
          <w:b/>
        </w:rPr>
        <w:t>večne</w:t>
      </w:r>
      <w:r>
        <w:rPr>
          <w:rFonts w:eastAsia="Arial Narrow"/>
        </w:rPr>
        <w:t xml:space="preserve">. V bogati zakladnici </w:t>
      </w:r>
      <w:r>
        <w:rPr>
          <w:rFonts w:eastAsia="Arial Narrow"/>
          <w:b/>
        </w:rPr>
        <w:t>simfoničnih del</w:t>
      </w:r>
      <w:r>
        <w:rPr>
          <w:rFonts w:eastAsia="Arial Narrow"/>
        </w:rPr>
        <w:t xml:space="preserve"> so zaslovele </w:t>
      </w:r>
      <w:r>
        <w:rPr>
          <w:rFonts w:eastAsia="Arial Narrow"/>
          <w:b/>
        </w:rPr>
        <w:t>njihove celote</w:t>
      </w:r>
      <w:r>
        <w:rPr>
          <w:rFonts w:eastAsia="Arial Narrow"/>
        </w:rPr>
        <w:t xml:space="preserve">, posamezni </w:t>
      </w:r>
      <w:r>
        <w:rPr>
          <w:rFonts w:eastAsia="Arial Narrow"/>
          <w:b/>
        </w:rPr>
        <w:t>stavki</w:t>
      </w:r>
      <w:r>
        <w:rPr>
          <w:rFonts w:eastAsia="Arial Narrow"/>
        </w:rPr>
        <w:t xml:space="preserve">, </w:t>
      </w:r>
      <w:r>
        <w:rPr>
          <w:rFonts w:eastAsia="Arial Narrow"/>
          <w:b/>
        </w:rPr>
        <w:t>značilne teme</w:t>
      </w:r>
      <w:r>
        <w:rPr>
          <w:rFonts w:eastAsia="Arial Narrow"/>
        </w:rPr>
        <w:t xml:space="preserve"> in </w:t>
      </w:r>
      <w:r>
        <w:rPr>
          <w:rFonts w:eastAsia="Arial Narrow"/>
          <w:b/>
        </w:rPr>
        <w:t>posebnosti</w:t>
      </w:r>
      <w:r>
        <w:rPr>
          <w:rFonts w:eastAsia="Arial Narrow"/>
        </w:rPr>
        <w:t xml:space="preserve">. Eno takšno posebnost oziroma značilno temo, </w:t>
      </w:r>
      <w:r>
        <w:rPr>
          <w:rFonts w:eastAsia="Arial Narrow"/>
          <w:lang w:val="sl-SI"/>
        </w:rPr>
        <w:t>pri kateri</w:t>
      </w:r>
      <w:r>
        <w:rPr>
          <w:rFonts w:eastAsia="Arial Narrow"/>
        </w:rPr>
        <w:t xml:space="preserve"> so orkestru dodani pevci, predstavlja četrti stavek </w:t>
      </w:r>
      <w:r>
        <w:rPr>
          <w:rFonts w:eastAsia="Arial Narrow"/>
          <w:b/>
        </w:rPr>
        <w:t>9. simfonije</w:t>
      </w:r>
      <w:r>
        <w:rPr>
          <w:rFonts w:eastAsia="Arial Narrow"/>
        </w:rPr>
        <w:t xml:space="preserve">, ki jo je napisal eden največjih mojstrov sodobnih simfonij Ludwig van </w:t>
      </w:r>
      <w:r>
        <w:rPr>
          <w:rFonts w:eastAsia="Arial Narrow"/>
          <w:b/>
        </w:rPr>
        <w:t>Beethoven</w:t>
      </w:r>
      <w:r>
        <w:rPr>
          <w:rFonts w:eastAsia="Arial Narrow"/>
        </w:rPr>
        <w:t xml:space="preserve">. Imenuje se </w:t>
      </w:r>
      <w:r>
        <w:rPr>
          <w:rFonts w:eastAsia="Arial Narrow"/>
          <w:b/>
          <w:i/>
        </w:rPr>
        <w:t>Oda radosti in je postala himna Evropske unije</w:t>
      </w:r>
      <w:r>
        <w:rPr>
          <w:rFonts w:eastAsia="Arial Narrow"/>
        </w:rPr>
        <w:t>.</w:t>
      </w:r>
    </w:p>
    <w:p w:rsidR="00E75822" w:rsidRDefault="00E75822" w:rsidP="00E75822">
      <w:pPr>
        <w:pStyle w:val="BodyText"/>
        <w:rPr>
          <w:rFonts w:eastAsia="Arial Narrow"/>
        </w:rPr>
      </w:pPr>
    </w:p>
    <w:p w:rsidR="00E75822" w:rsidRDefault="00E75822" w:rsidP="00E75822">
      <w:pPr>
        <w:pStyle w:val="BodyText"/>
        <w:rPr>
          <w:rFonts w:eastAsia="Arial Narrow"/>
        </w:rPr>
      </w:pPr>
      <w:r>
        <w:rPr>
          <w:rFonts w:eastAsia="Arial Narrow"/>
        </w:rPr>
        <w:t>KONCERT</w:t>
      </w:r>
    </w:p>
    <w:p w:rsidR="00E75822" w:rsidRDefault="00E75822" w:rsidP="00E75822">
      <w:pPr>
        <w:pStyle w:val="BodyText"/>
      </w:pPr>
    </w:p>
    <w:p w:rsidR="00E75822" w:rsidRDefault="00E75822" w:rsidP="00E75822">
      <w:pPr>
        <w:pStyle w:val="BodyText"/>
      </w:pPr>
      <w:r>
        <w:rPr>
          <w:rFonts w:eastAsia="Arial Narrow"/>
        </w:rPr>
        <w:t xml:space="preserve">Beseda </w:t>
      </w:r>
      <w:r>
        <w:rPr>
          <w:rFonts w:eastAsia="Arial Narrow"/>
          <w:b/>
        </w:rPr>
        <w:t>koncert</w:t>
      </w:r>
      <w:r>
        <w:rPr>
          <w:rFonts w:eastAsia="Arial Narrow"/>
        </w:rPr>
        <w:t xml:space="preserve"> označuje </w:t>
      </w:r>
      <w:r>
        <w:rPr>
          <w:rFonts w:eastAsia="Arial Narrow"/>
          <w:b/>
        </w:rPr>
        <w:t>glasbeno prireditev</w:t>
      </w:r>
      <w:r>
        <w:rPr>
          <w:rFonts w:eastAsia="Arial Narrow"/>
        </w:rPr>
        <w:t xml:space="preserve"> ali </w:t>
      </w:r>
      <w:r>
        <w:rPr>
          <w:rFonts w:eastAsia="Arial Narrow"/>
          <w:b/>
        </w:rPr>
        <w:t>nastop</w:t>
      </w:r>
      <w:r>
        <w:rPr>
          <w:rFonts w:eastAsia="Arial Narrow"/>
        </w:rPr>
        <w:t xml:space="preserve"> pa tudi </w:t>
      </w:r>
      <w:r>
        <w:rPr>
          <w:rFonts w:eastAsia="Arial Narrow"/>
          <w:b/>
        </w:rPr>
        <w:t>glasbeno obliko</w:t>
      </w:r>
      <w:r>
        <w:rPr>
          <w:rFonts w:eastAsia="Arial Narrow"/>
        </w:rPr>
        <w:t xml:space="preserve">, v kateri nastopata </w:t>
      </w:r>
      <w:r>
        <w:rPr>
          <w:rFonts w:eastAsia="Arial Narrow"/>
          <w:b/>
        </w:rPr>
        <w:t>solistično glasbilo</w:t>
      </w:r>
      <w:r>
        <w:rPr>
          <w:rFonts w:eastAsia="Arial Narrow"/>
        </w:rPr>
        <w:t xml:space="preserve"> in </w:t>
      </w:r>
      <w:r>
        <w:rPr>
          <w:rFonts w:eastAsia="Arial Narrow"/>
          <w:b/>
        </w:rPr>
        <w:t>orke</w:t>
      </w:r>
      <w:r>
        <w:rPr>
          <w:rFonts w:eastAsia="Arial Narrow"/>
          <w:b/>
          <w:lang w:val="sl-SI"/>
        </w:rPr>
        <w:t>s</w:t>
      </w:r>
      <w:r>
        <w:rPr>
          <w:rFonts w:eastAsia="Arial Narrow"/>
          <w:b/>
        </w:rPr>
        <w:t>ter</w:t>
      </w:r>
      <w:r>
        <w:rPr>
          <w:rFonts w:eastAsia="Arial Narrow"/>
        </w:rPr>
        <w:t>.</w:t>
      </w:r>
    </w:p>
    <w:p w:rsidR="00E75822" w:rsidRDefault="00E75822" w:rsidP="00E75822">
      <w:pPr>
        <w:pStyle w:val="BodyText"/>
        <w:numPr>
          <w:ilvl w:val="0"/>
          <w:numId w:val="1"/>
        </w:numPr>
      </w:pPr>
      <w:r>
        <w:rPr>
          <w:rFonts w:eastAsia="Arial Narrow"/>
        </w:rPr>
        <w:t xml:space="preserve">koncert </w:t>
      </w:r>
      <w:r>
        <w:rPr>
          <w:rFonts w:eastAsia="Arial Narrow"/>
          <w:b/>
        </w:rPr>
        <w:t>klasične glasbe</w:t>
      </w:r>
      <w:r>
        <w:rPr>
          <w:rFonts w:eastAsia="Arial Narrow"/>
        </w:rPr>
        <w:t>,</w:t>
      </w:r>
    </w:p>
    <w:p w:rsidR="00E75822" w:rsidRDefault="00E75822" w:rsidP="00E75822">
      <w:pPr>
        <w:pStyle w:val="BodyText"/>
        <w:numPr>
          <w:ilvl w:val="0"/>
          <w:numId w:val="1"/>
        </w:numPr>
      </w:pPr>
      <w:r>
        <w:rPr>
          <w:rFonts w:eastAsia="Arial Narrow"/>
        </w:rPr>
        <w:t xml:space="preserve">koncert </w:t>
      </w:r>
      <w:r>
        <w:rPr>
          <w:rFonts w:eastAsia="Arial Narrow"/>
          <w:b/>
        </w:rPr>
        <w:t>stare glasbe</w:t>
      </w:r>
      <w:r>
        <w:rPr>
          <w:rFonts w:eastAsia="Arial Narrow"/>
        </w:rPr>
        <w:t>,</w:t>
      </w:r>
    </w:p>
    <w:p w:rsidR="00E75822" w:rsidRDefault="00E75822" w:rsidP="00E75822">
      <w:pPr>
        <w:pStyle w:val="BodyText"/>
        <w:numPr>
          <w:ilvl w:val="0"/>
          <w:numId w:val="1"/>
        </w:numPr>
      </w:pPr>
      <w:r>
        <w:rPr>
          <w:rFonts w:eastAsia="Arial Narrow"/>
        </w:rPr>
        <w:t xml:space="preserve">koncert </w:t>
      </w:r>
      <w:r>
        <w:rPr>
          <w:rFonts w:eastAsia="Arial Narrow"/>
          <w:b/>
        </w:rPr>
        <w:t>narodno-zabavne glasbe</w:t>
      </w:r>
      <w:r>
        <w:rPr>
          <w:rFonts w:eastAsia="Arial Narrow"/>
        </w:rPr>
        <w:t>,</w:t>
      </w:r>
    </w:p>
    <w:p w:rsidR="00E75822" w:rsidRDefault="00E75822" w:rsidP="00E75822">
      <w:pPr>
        <w:pStyle w:val="BodyText"/>
        <w:numPr>
          <w:ilvl w:val="0"/>
          <w:numId w:val="1"/>
        </w:numPr>
      </w:pPr>
      <w:r>
        <w:rPr>
          <w:rFonts w:eastAsia="Arial Narrow"/>
        </w:rPr>
        <w:t xml:space="preserve">koncert </w:t>
      </w:r>
      <w:r>
        <w:rPr>
          <w:rFonts w:eastAsia="Arial Narrow"/>
          <w:b/>
        </w:rPr>
        <w:t>jazz glasbe</w:t>
      </w:r>
      <w:r>
        <w:rPr>
          <w:rFonts w:eastAsia="Arial Narrow"/>
        </w:rPr>
        <w:t>,</w:t>
      </w:r>
    </w:p>
    <w:p w:rsidR="00E75822" w:rsidRDefault="00E75822" w:rsidP="00E75822">
      <w:pPr>
        <w:pStyle w:val="BodyText"/>
        <w:numPr>
          <w:ilvl w:val="0"/>
          <w:numId w:val="1"/>
        </w:numPr>
      </w:pPr>
      <w:r>
        <w:rPr>
          <w:rFonts w:eastAsia="Arial Narrow"/>
        </w:rPr>
        <w:t xml:space="preserve">koncert priljubljene </w:t>
      </w:r>
      <w:r>
        <w:rPr>
          <w:rFonts w:eastAsia="Arial Narrow"/>
          <w:b/>
        </w:rPr>
        <w:t>pop</w:t>
      </w:r>
      <w:r>
        <w:rPr>
          <w:rFonts w:eastAsia="Arial Narrow"/>
        </w:rPr>
        <w:t xml:space="preserve"> ali </w:t>
      </w:r>
      <w:r>
        <w:rPr>
          <w:rFonts w:eastAsia="Arial Narrow"/>
          <w:b/>
        </w:rPr>
        <w:t>rock skupine</w:t>
      </w:r>
      <w:r>
        <w:rPr>
          <w:rFonts w:eastAsia="Arial Narrow"/>
        </w:rPr>
        <w:t>,</w:t>
      </w:r>
    </w:p>
    <w:p w:rsidR="00E75822" w:rsidRDefault="00E75822" w:rsidP="00E75822">
      <w:pPr>
        <w:pStyle w:val="BodyText"/>
        <w:numPr>
          <w:ilvl w:val="0"/>
          <w:numId w:val="1"/>
        </w:numPr>
      </w:pPr>
      <w:r>
        <w:rPr>
          <w:rFonts w:eastAsia="Arial Narrow"/>
          <w:b/>
        </w:rPr>
        <w:t xml:space="preserve">zborovski </w:t>
      </w:r>
      <w:r>
        <w:rPr>
          <w:rFonts w:eastAsia="Arial Narrow"/>
        </w:rPr>
        <w:t>koncert,</w:t>
      </w:r>
    </w:p>
    <w:p w:rsidR="00E75822" w:rsidRDefault="00E75822" w:rsidP="00E75822">
      <w:pPr>
        <w:pStyle w:val="BodyText"/>
        <w:numPr>
          <w:ilvl w:val="0"/>
          <w:numId w:val="1"/>
        </w:numPr>
      </w:pPr>
      <w:r>
        <w:rPr>
          <w:rFonts w:eastAsia="Arial Narrow"/>
          <w:b/>
        </w:rPr>
        <w:t>dobrodelni</w:t>
      </w:r>
      <w:r>
        <w:rPr>
          <w:rFonts w:eastAsia="Arial Narrow"/>
        </w:rPr>
        <w:t xml:space="preserve"> koncert, </w:t>
      </w:r>
    </w:p>
    <w:p w:rsidR="00E75822" w:rsidRDefault="00E75822" w:rsidP="00E75822">
      <w:pPr>
        <w:pStyle w:val="BodyText"/>
        <w:numPr>
          <w:ilvl w:val="0"/>
          <w:numId w:val="1"/>
        </w:numPr>
      </w:pPr>
      <w:r>
        <w:rPr>
          <w:rFonts w:eastAsia="Arial Narrow"/>
          <w:b/>
        </w:rPr>
        <w:t xml:space="preserve">promocijski </w:t>
      </w:r>
      <w:r>
        <w:rPr>
          <w:rFonts w:eastAsia="Arial Narrow"/>
        </w:rPr>
        <w:t>koncert …</w:t>
      </w:r>
    </w:p>
    <w:p w:rsidR="00E75822" w:rsidRDefault="00E75822" w:rsidP="00E75822">
      <w:pPr>
        <w:pStyle w:val="BodyText"/>
        <w:rPr>
          <w:rFonts w:eastAsia="Arial Narrow"/>
          <w:sz w:val="16"/>
          <w:szCs w:val="16"/>
        </w:rPr>
      </w:pPr>
    </w:p>
    <w:p w:rsidR="00E75822" w:rsidRDefault="00E75822" w:rsidP="00E75822">
      <w:pPr>
        <w:pStyle w:val="BodyText"/>
        <w:rPr>
          <w:rFonts w:eastAsia="Arial Narrow"/>
        </w:rPr>
      </w:pPr>
      <w:r>
        <w:rPr>
          <w:rFonts w:eastAsia="Arial Narrow"/>
        </w:rPr>
        <w:t xml:space="preserve">Ime </w:t>
      </w:r>
      <w:r>
        <w:rPr>
          <w:rFonts w:eastAsia="Arial Narrow"/>
          <w:b/>
        </w:rPr>
        <w:t>koncert</w:t>
      </w:r>
      <w:r>
        <w:rPr>
          <w:rFonts w:eastAsia="Arial Narrow"/>
        </w:rPr>
        <w:t xml:space="preserve"> (it.</w:t>
      </w:r>
      <w:r>
        <w:rPr>
          <w:rFonts w:eastAsia="Arial Narrow"/>
          <w:i/>
        </w:rPr>
        <w:t xml:space="preserve"> concertare </w:t>
      </w:r>
      <w:r>
        <w:rPr>
          <w:rFonts w:eastAsia="Arial Narrow"/>
        </w:rPr>
        <w:t xml:space="preserve">'tekmovati') razkriva, da se v tej glasbeni obliki </w:t>
      </w:r>
      <w:r>
        <w:rPr>
          <w:rFonts w:eastAsia="Arial Narrow"/>
          <w:b/>
        </w:rPr>
        <w:t>solist</w:t>
      </w:r>
      <w:r>
        <w:rPr>
          <w:rFonts w:eastAsia="Arial Narrow"/>
        </w:rPr>
        <w:t xml:space="preserve"> v igranju izmenjuje z </w:t>
      </w:r>
      <w:r>
        <w:rPr>
          <w:rFonts w:eastAsia="Arial Narrow"/>
          <w:b/>
        </w:rPr>
        <w:t>orkestrom</w:t>
      </w:r>
      <w:r>
        <w:rPr>
          <w:rFonts w:eastAsia="Arial Narrow"/>
        </w:rPr>
        <w:t xml:space="preserve">. V grobem lahko rečemo, da solist in na drugi </w:t>
      </w:r>
      <w:r>
        <w:rPr>
          <w:rFonts w:eastAsia="Arial Narrow"/>
          <w:lang w:val="sl-SI"/>
        </w:rPr>
        <w:t xml:space="preserve">strani </w:t>
      </w:r>
      <w:r>
        <w:rPr>
          <w:rFonts w:eastAsia="Arial Narrow"/>
        </w:rPr>
        <w:t xml:space="preserve">orkester enakovredno tekmujeta, kdo igra bolje. </w:t>
      </w:r>
    </w:p>
    <w:p w:rsidR="00E75822" w:rsidRDefault="00E75822" w:rsidP="00E75822">
      <w:pPr>
        <w:pStyle w:val="BodyText"/>
        <w:jc w:val="left"/>
      </w:pPr>
      <w:r>
        <w:rPr>
          <w:rFonts w:eastAsia="Arial Narrow"/>
        </w:rPr>
        <w:t xml:space="preserve">To glasbeno obliko, ki je sestavljena iz </w:t>
      </w:r>
      <w:r>
        <w:rPr>
          <w:rFonts w:eastAsia="Arial Narrow"/>
          <w:b/>
        </w:rPr>
        <w:t>treh stavkov</w:t>
      </w:r>
      <w:r>
        <w:rPr>
          <w:rFonts w:eastAsia="Arial Narrow"/>
        </w:rPr>
        <w:t xml:space="preserve"> v zaporedju hitro-počasi-hitro, je prvi proslavil italijanski baročni virtuozni </w:t>
      </w:r>
      <w:r>
        <w:rPr>
          <w:rFonts w:eastAsia="Arial Narrow"/>
          <w:b/>
        </w:rPr>
        <w:t>violinist</w:t>
      </w:r>
      <w:r>
        <w:rPr>
          <w:rFonts w:eastAsia="Arial Narrow"/>
        </w:rPr>
        <w:t xml:space="preserve"> Arcangelo </w:t>
      </w:r>
      <w:r>
        <w:rPr>
          <w:rFonts w:eastAsia="Arial Narrow"/>
          <w:b/>
        </w:rPr>
        <w:t>Corelli</w:t>
      </w:r>
      <w:r>
        <w:rPr>
          <w:rFonts w:eastAsia="Arial Narrow"/>
        </w:rPr>
        <w:t xml:space="preserve">. Glasbena zakladnica obsega </w:t>
      </w:r>
      <w:r>
        <w:rPr>
          <w:rFonts w:eastAsia="Arial Narrow"/>
          <w:b/>
        </w:rPr>
        <w:t>veliko število koncertov</w:t>
      </w:r>
      <w:r>
        <w:rPr>
          <w:rFonts w:eastAsia="Arial Narrow"/>
        </w:rPr>
        <w:t xml:space="preserve"> za različna solistična glasbila. Lahko poslušaš stavek Vivaldijevega koncerta iz Štirih letnih časih v naslednji internetni povezavi: </w:t>
      </w:r>
      <w:r w:rsidRPr="00E75822">
        <w:rPr>
          <w:rFonts w:eastAsia="Arial Narrow"/>
          <w:highlight w:val="yellow"/>
        </w:rPr>
        <w:t>https://www.youtube.com/watch?v=VBezMA7PL7c</w:t>
      </w:r>
    </w:p>
    <w:p w:rsidR="00E75822" w:rsidRDefault="00E75822" w:rsidP="00E75822">
      <w:pPr>
        <w:jc w:val="both"/>
        <w:rPr>
          <w:rFonts w:ascii="Arial Narrow" w:eastAsia="Arial Narrow" w:hAnsi="Arial Narrow" w:cs="Arial Narrow"/>
          <w:sz w:val="16"/>
          <w:szCs w:val="16"/>
          <w:lang w:val="en-US" w:eastAsia="en-US"/>
        </w:rPr>
      </w:pPr>
    </w:p>
    <w:p w:rsidR="00E75822" w:rsidRDefault="00E75822" w:rsidP="00E75822">
      <w:pPr>
        <w:pStyle w:val="BodyText"/>
      </w:pPr>
      <w:r>
        <w:rPr>
          <w:rFonts w:eastAsia="Arial Narrow"/>
        </w:rPr>
        <w:t xml:space="preserve">Več ko o glasbi vemo in starejši ko smo, večjo sposobnost zbranosti imamo. Čez čas bomo lahko poslušali </w:t>
      </w:r>
      <w:r>
        <w:rPr>
          <w:rFonts w:eastAsia="Arial Narrow"/>
          <w:b/>
        </w:rPr>
        <w:t>ciklične skladbe</w:t>
      </w:r>
      <w:r>
        <w:rPr>
          <w:rFonts w:eastAsia="Arial Narrow"/>
        </w:rPr>
        <w:t xml:space="preserve"> ne le po posameznih odlomkih in stavkih, temveč </w:t>
      </w:r>
      <w:r>
        <w:rPr>
          <w:rFonts w:eastAsia="Arial Narrow"/>
          <w:b/>
        </w:rPr>
        <w:t>v celoti</w:t>
      </w:r>
      <w:r>
        <w:rPr>
          <w:rFonts w:eastAsia="Arial Narrow"/>
        </w:rPr>
        <w:t xml:space="preserve">, se pravi od prvega do zadnjega stavka. Z leti se bomo ob poslušanju srečali z najbolj </w:t>
      </w:r>
      <w:r>
        <w:rPr>
          <w:rFonts w:eastAsia="Arial Narrow"/>
          <w:b/>
        </w:rPr>
        <w:t>znanimi ustvarjalci</w:t>
      </w:r>
      <w:r>
        <w:rPr>
          <w:rFonts w:eastAsia="Arial Narrow"/>
        </w:rPr>
        <w:t xml:space="preserve"> cikličnih glasbenih del, ki so poleg že omenjenih skladateljev še: Peter Iljič </w:t>
      </w:r>
      <w:r>
        <w:rPr>
          <w:rFonts w:eastAsia="Arial Narrow"/>
          <w:b/>
        </w:rPr>
        <w:t>Čajkovski</w:t>
      </w:r>
      <w:r>
        <w:rPr>
          <w:rFonts w:eastAsia="Arial Narrow"/>
        </w:rPr>
        <w:t xml:space="preserve">, Johannes </w:t>
      </w:r>
      <w:r>
        <w:rPr>
          <w:rFonts w:eastAsia="Arial Narrow"/>
          <w:b/>
        </w:rPr>
        <w:t>Brahms</w:t>
      </w:r>
      <w:r>
        <w:rPr>
          <w:rFonts w:eastAsia="Arial Narrow"/>
        </w:rPr>
        <w:t xml:space="preserve">, Anton </w:t>
      </w:r>
      <w:r>
        <w:rPr>
          <w:rFonts w:eastAsia="Arial Narrow"/>
          <w:b/>
        </w:rPr>
        <w:t>Bruckner</w:t>
      </w:r>
      <w:r>
        <w:rPr>
          <w:rFonts w:eastAsia="Arial Narrow"/>
        </w:rPr>
        <w:t xml:space="preserve">, Gustav </w:t>
      </w:r>
      <w:r>
        <w:rPr>
          <w:rFonts w:eastAsia="Arial Narrow"/>
          <w:b/>
        </w:rPr>
        <w:t>Mahler</w:t>
      </w:r>
      <w:r>
        <w:rPr>
          <w:rFonts w:eastAsia="Arial Narrow"/>
        </w:rPr>
        <w:t xml:space="preserve">, Dmitrij </w:t>
      </w:r>
      <w:r>
        <w:rPr>
          <w:rFonts w:eastAsia="Arial Narrow"/>
          <w:b/>
        </w:rPr>
        <w:t>Šostakovič</w:t>
      </w:r>
      <w:r>
        <w:rPr>
          <w:rFonts w:eastAsia="Arial Narrow"/>
        </w:rPr>
        <w:t xml:space="preserve">, Franz </w:t>
      </w:r>
      <w:r>
        <w:rPr>
          <w:rFonts w:eastAsia="Arial Narrow"/>
          <w:b/>
        </w:rPr>
        <w:t>Liszt</w:t>
      </w:r>
      <w:r>
        <w:rPr>
          <w:rFonts w:eastAsia="Arial Narrow"/>
        </w:rPr>
        <w:t xml:space="preserve">, Sergej </w:t>
      </w:r>
      <w:r>
        <w:rPr>
          <w:rFonts w:eastAsia="Arial Narrow"/>
          <w:b/>
        </w:rPr>
        <w:t>Prokofjev</w:t>
      </w:r>
      <w:r>
        <w:rPr>
          <w:rFonts w:eastAsia="Arial Narrow"/>
        </w:rPr>
        <w:t xml:space="preserve">, Blaž </w:t>
      </w:r>
      <w:r>
        <w:rPr>
          <w:rFonts w:eastAsia="Arial Narrow"/>
          <w:b/>
        </w:rPr>
        <w:t>Arnič</w:t>
      </w:r>
      <w:r>
        <w:rPr>
          <w:rFonts w:eastAsia="Arial Narrow"/>
        </w:rPr>
        <w:t xml:space="preserve">, Matija </w:t>
      </w:r>
      <w:r>
        <w:rPr>
          <w:rFonts w:eastAsia="Arial Narrow"/>
          <w:b/>
        </w:rPr>
        <w:t>Bravničar</w:t>
      </w:r>
      <w:r>
        <w:rPr>
          <w:rFonts w:eastAsia="Arial Narrow"/>
        </w:rPr>
        <w:t xml:space="preserve">, Gustav </w:t>
      </w:r>
      <w:r>
        <w:rPr>
          <w:rFonts w:eastAsia="Arial Narrow"/>
          <w:b/>
        </w:rPr>
        <w:t xml:space="preserve">Ipavec </w:t>
      </w:r>
      <w:r>
        <w:rPr>
          <w:rFonts w:eastAsia="Arial Narrow"/>
        </w:rPr>
        <w:t>…</w:t>
      </w:r>
    </w:p>
    <w:p w:rsidR="00E75822" w:rsidRDefault="00E75822" w:rsidP="00E75822">
      <w:pPr>
        <w:jc w:val="both"/>
        <w:rPr>
          <w:rFonts w:ascii="Arial Narrow" w:eastAsia="Arial Narrow" w:hAnsi="Arial Narrow" w:cs="Arial Narrow"/>
          <w:sz w:val="16"/>
          <w:szCs w:val="16"/>
          <w:lang w:val="en-US" w:eastAsia="en-US"/>
        </w:rPr>
      </w:pPr>
    </w:p>
    <w:p w:rsidR="00E75822" w:rsidRDefault="00E75822" w:rsidP="00E75822">
      <w:pPr>
        <w:rPr>
          <w:rFonts w:eastAsia="Arial Narrow"/>
        </w:rPr>
      </w:pPr>
      <w:r>
        <w:rPr>
          <w:rFonts w:eastAsia="Arial Narrow"/>
        </w:rPr>
        <w:t xml:space="preserve">Na koncertu resne glasbe Newyorške filharmonije pod vodstvom dirigenta Zubina </w:t>
      </w:r>
      <w:r>
        <w:rPr>
          <w:rFonts w:eastAsia="Arial Narrow"/>
          <w:b/>
        </w:rPr>
        <w:t>Mehte</w:t>
      </w:r>
      <w:r>
        <w:rPr>
          <w:rFonts w:eastAsia="Arial Narrow"/>
        </w:rPr>
        <w:t xml:space="preserve"> v Centralnem parku je bilo </w:t>
      </w:r>
      <w:r>
        <w:rPr>
          <w:rFonts w:eastAsia="Arial Narrow"/>
          <w:b/>
        </w:rPr>
        <w:t>800.000 ljudi</w:t>
      </w:r>
      <w:r>
        <w:rPr>
          <w:rFonts w:eastAsia="Arial Narrow"/>
        </w:rPr>
        <w:t xml:space="preserve">, </w:t>
      </w:r>
      <w:r>
        <w:rPr>
          <w:rFonts w:eastAsia="Arial Narrow"/>
          <w:b/>
        </w:rPr>
        <w:t>Jean Michel Jarre</w:t>
      </w:r>
      <w:r>
        <w:rPr>
          <w:rFonts w:eastAsia="Arial Narrow"/>
        </w:rPr>
        <w:t xml:space="preserve"> je leta </w:t>
      </w:r>
      <w:r>
        <w:rPr>
          <w:rFonts w:eastAsia="Arial Narrow"/>
          <w:b/>
        </w:rPr>
        <w:t>1986</w:t>
      </w:r>
      <w:r>
        <w:rPr>
          <w:rFonts w:eastAsia="Arial Narrow"/>
        </w:rPr>
        <w:t xml:space="preserve"> z elektronsko glasbo zabaval na koncertu v Houstonu (ZDA) kar </w:t>
      </w:r>
      <w:r>
        <w:rPr>
          <w:rFonts w:eastAsia="Arial Narrow"/>
          <w:b/>
        </w:rPr>
        <w:t>1,3</w:t>
      </w:r>
      <w:r>
        <w:rPr>
          <w:rFonts w:eastAsia="Arial Narrow"/>
        </w:rPr>
        <w:t xml:space="preserve">-milijonsko množico, koncert </w:t>
      </w:r>
      <w:r>
        <w:rPr>
          <w:rFonts w:eastAsia="Arial Narrow"/>
          <w:b/>
        </w:rPr>
        <w:t>Life Aid</w:t>
      </w:r>
      <w:r>
        <w:rPr>
          <w:rFonts w:eastAsia="Arial Narrow"/>
        </w:rPr>
        <w:t xml:space="preserve"> za pomoč žrtvam lakote v </w:t>
      </w:r>
      <w:r>
        <w:rPr>
          <w:rFonts w:eastAsia="Arial Narrow"/>
          <w:b/>
        </w:rPr>
        <w:t>Afriki</w:t>
      </w:r>
      <w:r>
        <w:rPr>
          <w:rFonts w:eastAsia="Arial Narrow"/>
        </w:rPr>
        <w:t xml:space="preserve"> pa je leta </w:t>
      </w:r>
      <w:r>
        <w:rPr>
          <w:rFonts w:eastAsia="Arial Narrow"/>
          <w:b/>
        </w:rPr>
        <w:t>1985</w:t>
      </w:r>
      <w:r>
        <w:rPr>
          <w:rFonts w:eastAsia="Arial Narrow"/>
        </w:rPr>
        <w:t xml:space="preserve"> s pomočjo satelitskega prenosa spremljala milijarda in pol ljudi po vsem svetu.</w:t>
      </w:r>
    </w:p>
    <w:p w:rsidR="00E75822" w:rsidRDefault="00E75822" w:rsidP="00E75822">
      <w:pPr>
        <w:pStyle w:val="BodyText"/>
        <w:rPr>
          <w:rFonts w:eastAsia="Arial Narrow"/>
        </w:rPr>
      </w:pPr>
    </w:p>
    <w:p w:rsidR="00E75822" w:rsidRDefault="00E75822" w:rsidP="00E75822">
      <w:pPr>
        <w:pStyle w:val="BodyText"/>
        <w:rPr>
          <w:rFonts w:eastAsia="Arial Narrow"/>
        </w:rPr>
      </w:pPr>
      <w:r>
        <w:rPr>
          <w:rFonts w:eastAsia="Arial Narrow"/>
        </w:rPr>
        <w:t>ABSOLUTNA GLASBA</w:t>
      </w:r>
    </w:p>
    <w:p w:rsidR="00E75822" w:rsidRDefault="00E75822" w:rsidP="00E75822">
      <w:pPr>
        <w:pStyle w:val="BodyText"/>
        <w:rPr>
          <w:rFonts w:eastAsia="Arial Narrow"/>
        </w:rPr>
      </w:pPr>
    </w:p>
    <w:p w:rsidR="00E75822" w:rsidRDefault="00E75822" w:rsidP="00E75822">
      <w:pPr>
        <w:pStyle w:val="BodyText"/>
      </w:pPr>
      <w:r>
        <w:rPr>
          <w:rFonts w:eastAsia="Arial Narrow"/>
        </w:rPr>
        <w:t xml:space="preserve">Inštrumentalne </w:t>
      </w:r>
      <w:r>
        <w:rPr>
          <w:rFonts w:eastAsia="Arial Narrow"/>
          <w:b/>
        </w:rPr>
        <w:t>glasbene oblike</w:t>
      </w:r>
      <w:r>
        <w:rPr>
          <w:rFonts w:eastAsia="Arial Narrow"/>
        </w:rPr>
        <w:t xml:space="preserve"> nas s svojim bogastvom melodij, ritmov, sozvočij in zvočnih barv </w:t>
      </w:r>
      <w:r>
        <w:rPr>
          <w:rFonts w:eastAsia="Arial Narrow"/>
          <w:b/>
        </w:rPr>
        <w:t xml:space="preserve">ne </w:t>
      </w:r>
      <w:r>
        <w:rPr>
          <w:rFonts w:eastAsia="Arial Narrow"/>
        </w:rPr>
        <w:t xml:space="preserve">usmerjajo v neke zunajglasbene predstave, ki bi skladbam dale </w:t>
      </w:r>
      <w:r>
        <w:rPr>
          <w:rFonts w:eastAsia="Arial Narrow"/>
          <w:b/>
        </w:rPr>
        <w:t>naslov</w:t>
      </w:r>
      <w:r>
        <w:rPr>
          <w:rFonts w:eastAsia="Arial Narrow"/>
        </w:rPr>
        <w:t xml:space="preserve">. Takšni glasbi pravimo </w:t>
      </w:r>
      <w:r>
        <w:rPr>
          <w:rFonts w:eastAsia="Arial Narrow"/>
          <w:b/>
        </w:rPr>
        <w:t>ABSOLUTNA GLASBA</w:t>
      </w:r>
      <w:r>
        <w:rPr>
          <w:rFonts w:eastAsia="Arial Narrow"/>
        </w:rPr>
        <w:t xml:space="preserve">. </w:t>
      </w:r>
    </w:p>
    <w:p w:rsidR="00E75822" w:rsidRDefault="00E75822" w:rsidP="00E75822">
      <w:pPr>
        <w:pStyle w:val="BodyText"/>
        <w:rPr>
          <w:rFonts w:eastAsia="Arial Narrow"/>
        </w:rPr>
      </w:pPr>
    </w:p>
    <w:p w:rsidR="00E75822" w:rsidRDefault="00E75822" w:rsidP="00E75822">
      <w:pPr>
        <w:pStyle w:val="BodyText"/>
      </w:pPr>
      <w:r>
        <w:rPr>
          <w:rFonts w:eastAsia="Arial Narrow"/>
        </w:rPr>
        <w:t>Ob poslušanju t</w:t>
      </w:r>
      <w:r>
        <w:rPr>
          <w:rFonts w:eastAsia="Arial Narrow"/>
          <w:lang w:val="sl-SI"/>
        </w:rPr>
        <w:t>ak</w:t>
      </w:r>
      <w:r>
        <w:rPr>
          <w:rFonts w:eastAsia="Arial Narrow"/>
        </w:rPr>
        <w:t>e glasbe poslušalcu ni pomembno, kaj naj bi skladba predstavljala, ampak se naslovi teh del nanašajo na:</w:t>
      </w:r>
    </w:p>
    <w:p w:rsidR="00E75822" w:rsidRDefault="00E75822" w:rsidP="00E75822">
      <w:pPr>
        <w:pStyle w:val="BodyText"/>
      </w:pPr>
      <w:r>
        <w:rPr>
          <w:rFonts w:eastAsia="Arial Narrow"/>
          <w:b/>
        </w:rPr>
        <w:t>– hitrost izvajanja</w:t>
      </w:r>
      <w:r>
        <w:rPr>
          <w:rFonts w:eastAsia="Arial Narrow"/>
        </w:rPr>
        <w:t xml:space="preserve"> (it.</w:t>
      </w:r>
      <w:r>
        <w:rPr>
          <w:rFonts w:eastAsia="Arial Narrow"/>
          <w:i/>
        </w:rPr>
        <w:t xml:space="preserve"> </w:t>
      </w:r>
      <w:r>
        <w:rPr>
          <w:rFonts w:eastAsia="Arial Narrow"/>
          <w:b/>
          <w:i/>
        </w:rPr>
        <w:t>vivace</w:t>
      </w:r>
      <w:r>
        <w:rPr>
          <w:rFonts w:eastAsia="Arial Narrow"/>
          <w:i/>
        </w:rPr>
        <w:t xml:space="preserve"> </w:t>
      </w:r>
      <w:r>
        <w:rPr>
          <w:rFonts w:eastAsia="Arial Narrow"/>
        </w:rPr>
        <w:t>'živo',</w:t>
      </w:r>
      <w:r>
        <w:rPr>
          <w:rFonts w:eastAsia="Arial Narrow"/>
          <w:i/>
        </w:rPr>
        <w:t xml:space="preserve"> </w:t>
      </w:r>
      <w:r>
        <w:rPr>
          <w:rFonts w:eastAsia="Arial Narrow"/>
          <w:b/>
          <w:i/>
        </w:rPr>
        <w:t>allegro</w:t>
      </w:r>
      <w:r>
        <w:rPr>
          <w:rFonts w:eastAsia="Arial Narrow"/>
          <w:i/>
        </w:rPr>
        <w:t xml:space="preserve"> </w:t>
      </w:r>
      <w:r>
        <w:rPr>
          <w:rFonts w:eastAsia="Arial Narrow"/>
        </w:rPr>
        <w:t>'hitro, veselo',</w:t>
      </w:r>
      <w:r>
        <w:rPr>
          <w:rFonts w:eastAsia="Arial Narrow"/>
          <w:i/>
        </w:rPr>
        <w:t xml:space="preserve"> </w:t>
      </w:r>
      <w:r>
        <w:rPr>
          <w:rFonts w:eastAsia="Arial Narrow"/>
          <w:b/>
          <w:i/>
        </w:rPr>
        <w:t xml:space="preserve">adagio, andante, largo </w:t>
      </w:r>
      <w:r>
        <w:rPr>
          <w:rFonts w:eastAsia="Arial Narrow"/>
          <w:i/>
        </w:rPr>
        <w:t xml:space="preserve">'počasi', </w:t>
      </w:r>
      <w:r>
        <w:rPr>
          <w:rFonts w:eastAsia="Arial Narrow"/>
          <w:b/>
          <w:i/>
        </w:rPr>
        <w:t>moderato</w:t>
      </w:r>
      <w:r>
        <w:rPr>
          <w:rFonts w:eastAsia="Arial Narrow"/>
          <w:i/>
        </w:rPr>
        <w:t xml:space="preserve"> </w:t>
      </w:r>
      <w:r>
        <w:rPr>
          <w:rFonts w:eastAsia="Arial Narrow"/>
        </w:rPr>
        <w:t>'umirjeno',</w:t>
      </w:r>
      <w:r>
        <w:rPr>
          <w:rFonts w:eastAsia="Arial Narrow"/>
          <w:lang w:val="sl-SI" w:eastAsia="sl-SI"/>
        </w:rPr>
        <w:t xml:space="preserve"> </w:t>
      </w:r>
      <w:r>
        <w:rPr>
          <w:rFonts w:eastAsia="Arial Narrow"/>
          <w:b/>
          <w:lang w:val="sl-SI" w:eastAsia="sl-SI"/>
        </w:rPr>
        <w:t>scherzo</w:t>
      </w:r>
      <w:r>
        <w:rPr>
          <w:rFonts w:eastAsia="Arial Narrow"/>
          <w:lang w:val="sl-SI" w:eastAsia="sl-SI"/>
        </w:rPr>
        <w:t xml:space="preserve"> 'šaljivo'</w:t>
      </w:r>
      <w:r>
        <w:rPr>
          <w:rFonts w:eastAsia="Arial Narrow"/>
        </w:rPr>
        <w:t xml:space="preserve"> …),</w:t>
      </w:r>
    </w:p>
    <w:p w:rsidR="00E75822" w:rsidRDefault="00E75822" w:rsidP="00E75822">
      <w:pPr>
        <w:pStyle w:val="BodyText"/>
      </w:pPr>
      <w:r>
        <w:rPr>
          <w:rFonts w:eastAsia="Arial Narrow"/>
          <w:b/>
        </w:rPr>
        <w:t>– glasbeno obliko</w:t>
      </w:r>
      <w:r>
        <w:rPr>
          <w:rFonts w:eastAsia="Arial Narrow"/>
        </w:rPr>
        <w:t xml:space="preserve"> (valček, rondo, tema z variacijami, sonata …).</w:t>
      </w:r>
    </w:p>
    <w:p w:rsidR="00E75822" w:rsidRDefault="00E75822" w:rsidP="00E75822">
      <w:pPr>
        <w:pStyle w:val="BodyText"/>
        <w:rPr>
          <w:rFonts w:eastAsia="Arial Narrow"/>
        </w:rPr>
      </w:pPr>
    </w:p>
    <w:p w:rsidR="00E75822" w:rsidRDefault="00E75822" w:rsidP="00E75822">
      <w:pPr>
        <w:pStyle w:val="BodyText"/>
        <w:rPr>
          <w:rFonts w:eastAsia="Arial Narrow"/>
        </w:rPr>
      </w:pPr>
      <w:r>
        <w:rPr>
          <w:rFonts w:eastAsia="Arial Narrow"/>
        </w:rPr>
        <w:t>PROGRAMSKA GLASBA</w:t>
      </w:r>
    </w:p>
    <w:p w:rsidR="00E75822" w:rsidRDefault="00E75822" w:rsidP="00E75822">
      <w:pPr>
        <w:pStyle w:val="BodyText"/>
        <w:rPr>
          <w:rFonts w:eastAsia="Arial Narrow"/>
        </w:rPr>
      </w:pPr>
    </w:p>
    <w:p w:rsidR="00E75822" w:rsidRDefault="00E75822" w:rsidP="00E75822">
      <w:pPr>
        <w:pStyle w:val="BodyText"/>
      </w:pPr>
      <w:r>
        <w:rPr>
          <w:rFonts w:eastAsia="Arial Narrow"/>
        </w:rPr>
        <w:t xml:space="preserve">Povedali smo tudi, da so skladatelji vedno nekoliko spreminjali določena </w:t>
      </w:r>
      <w:r>
        <w:rPr>
          <w:rFonts w:eastAsia="Arial Narrow"/>
          <w:b/>
        </w:rPr>
        <w:t xml:space="preserve">pravila </w:t>
      </w:r>
      <w:r>
        <w:rPr>
          <w:rFonts w:eastAsia="Arial Narrow"/>
        </w:rPr>
        <w:t xml:space="preserve">tako, da so bodisi povečali ali zmanjšali število stavkov, zamenjali predvidene oblike stavkov ali pa kar spremenili zasedbo. Pri teh spremembah na področju simfonične glasbe imajo pomembno vlogo madžarski skladatelj Franz </w:t>
      </w:r>
      <w:r>
        <w:rPr>
          <w:rFonts w:eastAsia="Arial Narrow"/>
          <w:b/>
        </w:rPr>
        <w:t>Liszt</w:t>
      </w:r>
      <w:r>
        <w:rPr>
          <w:rFonts w:eastAsia="Arial Narrow"/>
        </w:rPr>
        <w:t xml:space="preserve">, francoski skladatelj Hector </w:t>
      </w:r>
      <w:r>
        <w:rPr>
          <w:rFonts w:eastAsia="Arial Narrow"/>
          <w:b/>
        </w:rPr>
        <w:t>Berlioz</w:t>
      </w:r>
      <w:r>
        <w:rPr>
          <w:rFonts w:eastAsia="Arial Narrow"/>
        </w:rPr>
        <w:t xml:space="preserve"> in češki skladatelj Bedřich </w:t>
      </w:r>
      <w:r>
        <w:rPr>
          <w:rFonts w:eastAsia="Arial Narrow"/>
          <w:b/>
        </w:rPr>
        <w:t>Smetana</w:t>
      </w:r>
      <w:r>
        <w:rPr>
          <w:rFonts w:eastAsia="Arial Narrow"/>
        </w:rPr>
        <w:t xml:space="preserve">, ki so bili v 19. stoletju začetniki nove oblike </w:t>
      </w:r>
      <w:r>
        <w:rPr>
          <w:rFonts w:eastAsia="Arial Narrow"/>
          <w:b/>
        </w:rPr>
        <w:t>simfonična pesnitev</w:t>
      </w:r>
      <w:r>
        <w:rPr>
          <w:rFonts w:eastAsia="Arial Narrow"/>
        </w:rPr>
        <w:t>.</w:t>
      </w:r>
    </w:p>
    <w:p w:rsidR="00E75822" w:rsidRDefault="00E75822" w:rsidP="00E75822">
      <w:pPr>
        <w:pStyle w:val="BodyText"/>
        <w:rPr>
          <w:rFonts w:eastAsia="Arial Narrow"/>
        </w:rPr>
      </w:pPr>
    </w:p>
    <w:p w:rsidR="00E75822" w:rsidRDefault="00E75822" w:rsidP="00E75822">
      <w:pPr>
        <w:pStyle w:val="BodyText"/>
      </w:pPr>
      <w:r>
        <w:rPr>
          <w:rFonts w:eastAsia="Arial Narrow"/>
          <w:b/>
        </w:rPr>
        <w:t>Simfonična pesnitev</w:t>
      </w:r>
      <w:r>
        <w:rPr>
          <w:rFonts w:eastAsia="Arial Narrow"/>
        </w:rPr>
        <w:t xml:space="preserve"> je glasbeno delo za simfonični orkester, ki z inštrumenti </w:t>
      </w:r>
      <w:r>
        <w:rPr>
          <w:rFonts w:eastAsia="Arial Narrow"/>
          <w:b/>
        </w:rPr>
        <w:t>slika</w:t>
      </w:r>
      <w:r>
        <w:rPr>
          <w:rFonts w:eastAsia="Arial Narrow"/>
        </w:rPr>
        <w:t xml:space="preserve"> ali opisuje </w:t>
      </w:r>
      <w:r>
        <w:rPr>
          <w:rFonts w:eastAsia="Arial Narrow"/>
          <w:b/>
        </w:rPr>
        <w:t>lepote narave</w:t>
      </w:r>
      <w:r>
        <w:rPr>
          <w:rFonts w:eastAsia="Arial Narrow"/>
        </w:rPr>
        <w:t xml:space="preserve">, </w:t>
      </w:r>
      <w:r>
        <w:rPr>
          <w:rFonts w:eastAsia="Arial Narrow"/>
          <w:lang w:val="sl-SI"/>
        </w:rPr>
        <w:t>kak</w:t>
      </w:r>
      <w:r>
        <w:rPr>
          <w:rFonts w:eastAsia="Arial Narrow"/>
        </w:rPr>
        <w:t xml:space="preserve"> </w:t>
      </w:r>
      <w:r>
        <w:rPr>
          <w:rFonts w:eastAsia="Arial Narrow"/>
          <w:b/>
        </w:rPr>
        <w:t>dogodek</w:t>
      </w:r>
      <w:r>
        <w:rPr>
          <w:rFonts w:eastAsia="Arial Narrow"/>
        </w:rPr>
        <w:t xml:space="preserve">, </w:t>
      </w:r>
      <w:r>
        <w:rPr>
          <w:rFonts w:eastAsia="Arial Narrow"/>
          <w:b/>
        </w:rPr>
        <w:t>stvar</w:t>
      </w:r>
      <w:r>
        <w:rPr>
          <w:rFonts w:eastAsia="Arial Narrow"/>
        </w:rPr>
        <w:t xml:space="preserve">, </w:t>
      </w:r>
      <w:r>
        <w:rPr>
          <w:rFonts w:eastAsia="Arial Narrow"/>
          <w:b/>
        </w:rPr>
        <w:t>žival</w:t>
      </w:r>
      <w:r>
        <w:rPr>
          <w:rFonts w:eastAsia="Arial Narrow"/>
        </w:rPr>
        <w:t xml:space="preserve"> ali pa predstavlja </w:t>
      </w:r>
      <w:r>
        <w:rPr>
          <w:rFonts w:eastAsia="Arial Narrow"/>
          <w:b/>
        </w:rPr>
        <w:t>književne</w:t>
      </w:r>
      <w:r>
        <w:rPr>
          <w:rFonts w:eastAsia="Arial Narrow"/>
        </w:rPr>
        <w:t xml:space="preserve">, </w:t>
      </w:r>
      <w:r>
        <w:rPr>
          <w:rFonts w:eastAsia="Arial Narrow"/>
          <w:b/>
        </w:rPr>
        <w:t>pravljične</w:t>
      </w:r>
      <w:r>
        <w:rPr>
          <w:rFonts w:eastAsia="Arial Narrow"/>
        </w:rPr>
        <w:t xml:space="preserve"> ali </w:t>
      </w:r>
      <w:r>
        <w:rPr>
          <w:rFonts w:eastAsia="Arial Narrow"/>
          <w:b/>
        </w:rPr>
        <w:t>zgodovinske like</w:t>
      </w:r>
      <w:r>
        <w:rPr>
          <w:rFonts w:eastAsia="Arial Narrow"/>
        </w:rPr>
        <w:t>. Delo sloni na neglasbeni vsebini, ki je običajno povezana z jezikom:</w:t>
      </w:r>
    </w:p>
    <w:p w:rsidR="00E75822" w:rsidRDefault="00E75822" w:rsidP="00E75822">
      <w:pPr>
        <w:pStyle w:val="BodyText"/>
        <w:numPr>
          <w:ilvl w:val="0"/>
          <w:numId w:val="1"/>
        </w:numPr>
      </w:pPr>
      <w:r>
        <w:rPr>
          <w:rFonts w:eastAsia="Arial Narrow"/>
          <w:b/>
          <w:i/>
          <w:lang w:val="sl-SI" w:eastAsia="sl-SI"/>
        </w:rPr>
        <w:t>Sanjarjenje</w:t>
      </w:r>
      <w:r>
        <w:rPr>
          <w:rFonts w:eastAsia="Arial Narrow"/>
          <w:lang w:val="sl-SI" w:eastAsia="sl-SI"/>
        </w:rPr>
        <w:t xml:space="preserve">, </w:t>
      </w:r>
      <w:r>
        <w:rPr>
          <w:rFonts w:eastAsia="Arial Narrow"/>
          <w:b/>
          <w:i/>
          <w:lang w:val="sl-SI" w:eastAsia="sl-SI"/>
        </w:rPr>
        <w:t>Prva žalost</w:t>
      </w:r>
      <w:r>
        <w:rPr>
          <w:rFonts w:eastAsia="Arial Narrow"/>
          <w:lang w:val="sl-SI" w:eastAsia="sl-SI"/>
        </w:rPr>
        <w:t xml:space="preserve"> … odražajo razpoloženje,</w:t>
      </w:r>
    </w:p>
    <w:p w:rsidR="00E75822" w:rsidRDefault="00E75822" w:rsidP="00E75822">
      <w:pPr>
        <w:pStyle w:val="BodyText"/>
        <w:numPr>
          <w:ilvl w:val="0"/>
          <w:numId w:val="1"/>
        </w:numPr>
      </w:pPr>
      <w:r>
        <w:rPr>
          <w:rFonts w:eastAsia="Arial Narrow"/>
          <w:b/>
          <w:i/>
          <w:lang w:val="sl-SI" w:eastAsia="sl-SI"/>
        </w:rPr>
        <w:t>Čmrljev let</w:t>
      </w:r>
      <w:r>
        <w:rPr>
          <w:rFonts w:eastAsia="Arial Narrow"/>
          <w:lang w:val="sl-SI" w:eastAsia="sl-SI"/>
        </w:rPr>
        <w:t xml:space="preserve">, </w:t>
      </w:r>
      <w:r>
        <w:rPr>
          <w:rFonts w:eastAsia="Arial Narrow"/>
          <w:b/>
          <w:i/>
          <w:lang w:val="sl-SI" w:eastAsia="sl-SI"/>
        </w:rPr>
        <w:t>Jutro</w:t>
      </w:r>
      <w:r>
        <w:rPr>
          <w:rFonts w:eastAsia="Arial Narrow"/>
          <w:lang w:val="sl-SI" w:eastAsia="sl-SI"/>
        </w:rPr>
        <w:t xml:space="preserve">, </w:t>
      </w:r>
      <w:r>
        <w:rPr>
          <w:rFonts w:eastAsia="Arial Narrow"/>
          <w:b/>
          <w:i/>
          <w:lang w:val="sl-SI" w:eastAsia="sl-SI"/>
        </w:rPr>
        <w:t>Pomlad</w:t>
      </w:r>
      <w:r>
        <w:rPr>
          <w:rFonts w:eastAsia="Arial Narrow"/>
          <w:lang w:val="sl-SI" w:eastAsia="sl-SI"/>
        </w:rPr>
        <w:t xml:space="preserve"> … so skladbe, ki opisujejo naravo,</w:t>
      </w:r>
    </w:p>
    <w:p w:rsidR="00E75822" w:rsidRDefault="00E75822" w:rsidP="00E75822">
      <w:pPr>
        <w:pStyle w:val="BodyText"/>
        <w:numPr>
          <w:ilvl w:val="0"/>
          <w:numId w:val="1"/>
        </w:numPr>
      </w:pPr>
      <w:r>
        <w:rPr>
          <w:rFonts w:eastAsia="Arial Narrow"/>
          <w:b/>
          <w:i/>
          <w:lang w:val="sl-SI" w:eastAsia="sl-SI"/>
        </w:rPr>
        <w:t>Martin Krpan</w:t>
      </w:r>
      <w:r>
        <w:rPr>
          <w:rFonts w:eastAsia="Arial Narrow"/>
          <w:lang w:val="sl-SI" w:eastAsia="sl-SI"/>
        </w:rPr>
        <w:t xml:space="preserve">, </w:t>
      </w:r>
      <w:r>
        <w:rPr>
          <w:rFonts w:eastAsia="Arial Narrow"/>
          <w:b/>
          <w:i/>
          <w:lang w:val="sl-SI" w:eastAsia="sl-SI"/>
        </w:rPr>
        <w:t>Peer Gynt</w:t>
      </w:r>
      <w:r>
        <w:rPr>
          <w:rFonts w:eastAsia="Arial Narrow"/>
          <w:lang w:val="sl-SI" w:eastAsia="sl-SI"/>
        </w:rPr>
        <w:t xml:space="preserve"> … so skladbe, ki opisujejo osebe.</w:t>
      </w:r>
    </w:p>
    <w:p w:rsidR="00E75822" w:rsidRDefault="00E75822" w:rsidP="00E75822">
      <w:pPr>
        <w:jc w:val="both"/>
        <w:rPr>
          <w:rFonts w:ascii="Arial Narrow" w:eastAsia="Arial Narrow" w:hAnsi="Arial Narrow" w:cs="Arial Narrow"/>
          <w:lang w:val="en-US" w:eastAsia="en-US"/>
        </w:rPr>
      </w:pPr>
    </w:p>
    <w:p w:rsidR="00E75822" w:rsidRDefault="00E75822" w:rsidP="00E75822">
      <w:pPr>
        <w:pStyle w:val="BodyText"/>
      </w:pPr>
      <w:r>
        <w:rPr>
          <w:rFonts w:eastAsia="Arial Narrow"/>
        </w:rPr>
        <w:t xml:space="preserve">Kadar </w:t>
      </w:r>
      <w:r>
        <w:rPr>
          <w:rFonts w:eastAsia="Arial Narrow"/>
          <w:b/>
        </w:rPr>
        <w:t>skladatelji</w:t>
      </w:r>
      <w:r>
        <w:rPr>
          <w:rFonts w:eastAsia="Arial Narrow"/>
        </w:rPr>
        <w:t xml:space="preserve"> inštrumentalne skladbe poslušalčevo domišljijo </w:t>
      </w:r>
      <w:r>
        <w:rPr>
          <w:rFonts w:eastAsia="Arial Narrow"/>
          <w:b/>
        </w:rPr>
        <w:t>usmerjajo</w:t>
      </w:r>
      <w:r>
        <w:rPr>
          <w:rFonts w:eastAsia="Arial Narrow"/>
        </w:rPr>
        <w:t xml:space="preserve"> </w:t>
      </w:r>
      <w:r>
        <w:rPr>
          <w:rFonts w:eastAsia="Arial Narrow"/>
          <w:lang w:val="sl-SI"/>
        </w:rPr>
        <w:t>s kakim</w:t>
      </w:r>
      <w:r>
        <w:rPr>
          <w:rFonts w:eastAsia="Arial Narrow"/>
        </w:rPr>
        <w:t xml:space="preserve"> zunajglasbenim programom oziroma </w:t>
      </w:r>
      <w:r>
        <w:rPr>
          <w:rFonts w:eastAsia="Arial Narrow"/>
          <w:b/>
        </w:rPr>
        <w:t>določenim naslovom</w:t>
      </w:r>
      <w:r>
        <w:rPr>
          <w:rFonts w:eastAsia="Arial Narrow"/>
          <w:lang w:val="sl-SI"/>
        </w:rPr>
        <w:t xml:space="preserve">, da </w:t>
      </w:r>
      <w:r>
        <w:rPr>
          <w:rFonts w:eastAsia="Arial Narrow"/>
        </w:rPr>
        <w:t xml:space="preserve">nam ob poslušanju inštrumentalna glasba ves čas nekaj predstavlja, rečemo tej glasbi, </w:t>
      </w:r>
      <w:r>
        <w:rPr>
          <w:rFonts w:eastAsia="Arial Narrow"/>
          <w:b/>
        </w:rPr>
        <w:t>PROGRAMSKA GLASBA</w:t>
      </w:r>
      <w:r>
        <w:rPr>
          <w:rFonts w:eastAsia="Arial Narrow"/>
        </w:rPr>
        <w:t xml:space="preserve">. </w:t>
      </w:r>
    </w:p>
    <w:p w:rsidR="00E75822" w:rsidRDefault="00E75822" w:rsidP="00E75822">
      <w:pPr>
        <w:pStyle w:val="BodyText"/>
      </w:pPr>
    </w:p>
    <w:p w:rsidR="00E75822" w:rsidRDefault="00E75822" w:rsidP="00E75822">
      <w:pPr>
        <w:pStyle w:val="BodyText"/>
      </w:pPr>
      <w:r>
        <w:rPr>
          <w:rFonts w:eastAsia="Arial Narrow"/>
        </w:rPr>
        <w:t xml:space="preserve">Povedali smo že, da je bil </w:t>
      </w:r>
      <w:r>
        <w:rPr>
          <w:rFonts w:eastAsia="Arial Narrow"/>
          <w:b/>
        </w:rPr>
        <w:t>češki skladatelj</w:t>
      </w:r>
      <w:r>
        <w:rPr>
          <w:rFonts w:eastAsia="Arial Narrow"/>
        </w:rPr>
        <w:t xml:space="preserve"> </w:t>
      </w:r>
      <w:r>
        <w:rPr>
          <w:rFonts w:eastAsia="Arial Narrow"/>
          <w:b/>
        </w:rPr>
        <w:t>Bedřich Smetana</w:t>
      </w:r>
      <w:r>
        <w:rPr>
          <w:rFonts w:eastAsia="Arial Narrow"/>
        </w:rPr>
        <w:t xml:space="preserve"> v </w:t>
      </w:r>
      <w:r>
        <w:rPr>
          <w:rFonts w:eastAsia="Arial Narrow"/>
          <w:b/>
        </w:rPr>
        <w:t>19. stoletju</w:t>
      </w:r>
      <w:r>
        <w:rPr>
          <w:rFonts w:eastAsia="Arial Narrow"/>
        </w:rPr>
        <w:t xml:space="preserve"> eden od začetnikov nove inštrumentalne orkestrske glasbene oblike, imenovane </w:t>
      </w:r>
      <w:r>
        <w:rPr>
          <w:rFonts w:eastAsia="Arial Narrow"/>
          <w:b/>
        </w:rPr>
        <w:t>simfonična pesnitev</w:t>
      </w:r>
      <w:r>
        <w:rPr>
          <w:rFonts w:eastAsia="Arial Narrow"/>
        </w:rPr>
        <w:t xml:space="preserve">. Napisal je </w:t>
      </w:r>
      <w:r>
        <w:rPr>
          <w:rFonts w:eastAsia="Arial Narrow"/>
          <w:b/>
        </w:rPr>
        <w:t>ciklus šestih simfoničnih pesnitev</w:t>
      </w:r>
      <w:r>
        <w:rPr>
          <w:rFonts w:eastAsia="Arial Narrow"/>
        </w:rPr>
        <w:t xml:space="preserve">, s katerimi se je poklonil svoji domovini </w:t>
      </w:r>
      <w:r>
        <w:rPr>
          <w:rFonts w:eastAsia="Arial Narrow"/>
          <w:b/>
        </w:rPr>
        <w:t>Češki</w:t>
      </w:r>
      <w:r>
        <w:rPr>
          <w:rFonts w:eastAsia="Arial Narrow"/>
        </w:rPr>
        <w:t>, njeni preteklosti in sedanjosti, njenemu ljudstvu in izročilu. Celotni ciklus se ime</w:t>
      </w:r>
      <w:r>
        <w:rPr>
          <w:rFonts w:eastAsia="Arial Narrow"/>
          <w:lang w:val="sl-SI"/>
        </w:rPr>
        <w:t>n</w:t>
      </w:r>
      <w:r>
        <w:rPr>
          <w:rFonts w:eastAsia="Arial Narrow"/>
        </w:rPr>
        <w:t xml:space="preserve">uje </w:t>
      </w:r>
      <w:r w:rsidRPr="00D85503">
        <w:rPr>
          <w:rFonts w:eastAsia="Arial Narrow"/>
          <w:b/>
          <w:i/>
        </w:rPr>
        <w:t>Moja</w:t>
      </w:r>
      <w:r w:rsidRPr="00D85503">
        <w:rPr>
          <w:rFonts w:eastAsia="Arial Narrow"/>
          <w:b/>
        </w:rPr>
        <w:t xml:space="preserve"> </w:t>
      </w:r>
      <w:r w:rsidRPr="00D85503">
        <w:rPr>
          <w:rFonts w:eastAsia="Arial Narrow"/>
          <w:b/>
          <w:i/>
        </w:rPr>
        <w:t xml:space="preserve">domovina </w:t>
      </w:r>
      <w:r w:rsidRPr="00D85503">
        <w:rPr>
          <w:rFonts w:eastAsia="Arial Narrow"/>
          <w:lang w:val="sl-SI"/>
        </w:rPr>
        <w:t>(</w:t>
      </w:r>
      <w:r>
        <w:rPr>
          <w:rFonts w:eastAsia="Arial Narrow"/>
          <w:b/>
          <w:i/>
        </w:rPr>
        <w:t>Ma vlast</w:t>
      </w:r>
      <w:r>
        <w:rPr>
          <w:rFonts w:eastAsia="Arial Narrow"/>
        </w:rPr>
        <w:t xml:space="preserve">). Izmed šestih simfoničnih pesnitev je najslavnejša </w:t>
      </w:r>
      <w:r>
        <w:rPr>
          <w:rFonts w:eastAsia="Arial Narrow"/>
          <w:b/>
        </w:rPr>
        <w:t>druga</w:t>
      </w:r>
      <w:r>
        <w:rPr>
          <w:rFonts w:eastAsia="Arial Narrow"/>
        </w:rPr>
        <w:t xml:space="preserve"> glasbena podoba največje češke reke </w:t>
      </w:r>
      <w:r>
        <w:rPr>
          <w:rFonts w:eastAsia="Arial Narrow"/>
          <w:b/>
        </w:rPr>
        <w:t>Vltave</w:t>
      </w:r>
      <w:r>
        <w:rPr>
          <w:rFonts w:eastAsia="Arial Narrow"/>
        </w:rPr>
        <w:t xml:space="preserve">. Partituri je poleg programskega naslova dodal še naslednje </w:t>
      </w:r>
      <w:r>
        <w:rPr>
          <w:rFonts w:eastAsia="Arial Narrow"/>
          <w:b/>
        </w:rPr>
        <w:t>besedilo</w:t>
      </w:r>
      <w:r>
        <w:rPr>
          <w:rFonts w:eastAsia="Arial Narrow"/>
        </w:rPr>
        <w:t>, ki se ga glasba tesno drži:</w:t>
      </w:r>
    </w:p>
    <w:p w:rsidR="00E75822" w:rsidRDefault="00E75822" w:rsidP="00E75822">
      <w:pPr>
        <w:pStyle w:val="BodyText"/>
        <w:rPr>
          <w:rFonts w:eastAsia="Arial Narrow"/>
        </w:rPr>
      </w:pPr>
    </w:p>
    <w:p w:rsidR="00E75822" w:rsidRDefault="00E75822" w:rsidP="00E75822">
      <w:pPr>
        <w:pStyle w:val="BodyText"/>
      </w:pPr>
      <w:r>
        <w:rPr>
          <w:rFonts w:eastAsia="Arial Narrow"/>
          <w:i/>
          <w:iCs/>
        </w:rPr>
        <w:t>V senci češkega gozda sta dva izvira, imenovana Mrzla in Topla Vltava. Prvi je mrzel in miren, drugi topel in močan. Njuni valovi veselo tečejo po kamnitih strugah, se združujejo in se svetlikajo v jutranjem soncu. Gozdna potočka hitita napre</w:t>
      </w:r>
      <w:r>
        <w:rPr>
          <w:rFonts w:eastAsia="Arial Narrow"/>
          <w:i/>
          <w:iCs/>
          <w:lang w:val="sl-SI"/>
        </w:rPr>
        <w:t>j</w:t>
      </w:r>
      <w:r>
        <w:rPr>
          <w:rFonts w:eastAsia="Arial Narrow"/>
          <w:i/>
          <w:iCs/>
        </w:rPr>
        <w:t>, se zlijeta skupaj in tako postaneta reka Vltava.</w:t>
      </w:r>
    </w:p>
    <w:p w:rsidR="00E75822" w:rsidRDefault="00E75822" w:rsidP="00E75822">
      <w:pPr>
        <w:pStyle w:val="BodyText"/>
        <w:rPr>
          <w:rFonts w:eastAsia="Arial Narrow"/>
          <w:i/>
          <w:iCs/>
        </w:rPr>
      </w:pPr>
    </w:p>
    <w:p w:rsidR="00E75822" w:rsidRDefault="00E75822" w:rsidP="00E75822">
      <w:pPr>
        <w:pStyle w:val="BodyText"/>
      </w:pPr>
      <w:r>
        <w:rPr>
          <w:rFonts w:eastAsia="Arial Narrow"/>
          <w:i/>
          <w:iCs/>
        </w:rPr>
        <w:t>Reka teče naprej po čeških dolinah in naraste v mogočen tok. Teče skozi goste gozdove, od koder se slišijo veseli glasovi lovcev, zvoki lovskega roga se oglašajo vedno bliže. Reka teče po nižini, kjer s pesmijo in plesom slavijo kmečko svatbo.</w:t>
      </w:r>
    </w:p>
    <w:p w:rsidR="00E75822" w:rsidRDefault="00E75822" w:rsidP="00E75822">
      <w:pPr>
        <w:pStyle w:val="BodyText"/>
        <w:rPr>
          <w:rFonts w:eastAsia="Arial Narrow"/>
          <w:i/>
          <w:iCs/>
        </w:rPr>
      </w:pPr>
    </w:p>
    <w:p w:rsidR="00E75822" w:rsidRDefault="00E75822" w:rsidP="00E75822">
      <w:pPr>
        <w:pStyle w:val="BodyText"/>
        <w:rPr>
          <w:rFonts w:eastAsia="Arial Narrow"/>
          <w:i/>
          <w:iCs/>
        </w:rPr>
      </w:pPr>
      <w:r>
        <w:rPr>
          <w:rFonts w:eastAsia="Arial Narrow"/>
          <w:i/>
          <w:iCs/>
        </w:rPr>
        <w:t>Ponoči na lesketajočih valovih reke Vltave plešejo gozdne in vodne vile Rusalke, ki iz preteklosti obudijo mogočne utrdbe in gradove. Reka z novim jutrom priteče do brzic, vendar se ne ustavi, ampak hiti naprej skozi skalne soteske, od koder vsa mogočna priteče v široko strugo, ki vodi proti glavnemu češkemu mestu Pragi, kjer jo pozdravi mogočni grad Vyšehrad. Na koncu reka zapusti Prago in izgine v daljavi, kjer se izlije v reko Elbo.</w:t>
      </w:r>
    </w:p>
    <w:p w:rsidR="00E75822" w:rsidRDefault="00E75822" w:rsidP="00E75822">
      <w:pPr>
        <w:pStyle w:val="BodyText"/>
        <w:rPr>
          <w:rFonts w:eastAsia="Arial Narrow"/>
          <w:i/>
          <w:iCs/>
        </w:rPr>
      </w:pPr>
    </w:p>
    <w:p w:rsidR="00E75822" w:rsidRDefault="00E75822" w:rsidP="00E75822">
      <w:pPr>
        <w:pStyle w:val="BodyText"/>
      </w:pPr>
      <w:r>
        <w:rPr>
          <w:rFonts w:eastAsia="Arial Narrow"/>
          <w:i/>
          <w:iCs/>
        </w:rPr>
        <w:t xml:space="preserve">Povezava na poslušanje: </w:t>
      </w:r>
      <w:r w:rsidRPr="00E75822">
        <w:rPr>
          <w:rFonts w:eastAsia="Arial Narrow"/>
          <w:i/>
          <w:iCs/>
          <w:highlight w:val="yellow"/>
        </w:rPr>
        <w:t>https://www.youtube.com/watch?v=uI8iTETiSqU</w:t>
      </w:r>
    </w:p>
    <w:p w:rsidR="003D2A19" w:rsidRDefault="003D2A19"/>
    <w:sectPr w:rsidR="003D2A19" w:rsidSect="006926D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auto"/>
    <w:pitch w:val="variable"/>
    <w:sig w:usb0="00000287" w:usb1="000008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17"/>
    <w:lvl w:ilvl="0">
      <w:start w:val="400"/>
      <w:numFmt w:val="bullet"/>
      <w:lvlText w:val="–"/>
      <w:lvlJc w:val="left"/>
      <w:pPr>
        <w:tabs>
          <w:tab w:val="num" w:pos="720"/>
        </w:tabs>
        <w:ind w:left="720" w:hanging="360"/>
      </w:pPr>
      <w:rPr>
        <w:rFonts w:ascii="Arial Narrow" w:hAnsi="Arial Narrow" w:cs="Times New Roman" w:hint="default"/>
        <w:b/>
        <w:sz w:val="24"/>
        <w:lang w:val="sl-SI" w:eastAsia="sl-S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22"/>
    <w:rsid w:val="00262078"/>
    <w:rsid w:val="003A17E0"/>
    <w:rsid w:val="003D2A19"/>
    <w:rsid w:val="005D71E5"/>
    <w:rsid w:val="006926DD"/>
    <w:rsid w:val="007B34FE"/>
    <w:rsid w:val="007F109F"/>
    <w:rsid w:val="0081402E"/>
    <w:rsid w:val="00BC1313"/>
    <w:rsid w:val="00D46A98"/>
    <w:rsid w:val="00DD3AAB"/>
    <w:rsid w:val="00E7582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A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75822"/>
    <w:pPr>
      <w:suppressAutoHyphens/>
      <w:jc w:val="both"/>
    </w:pPr>
    <w:rPr>
      <w:rFonts w:ascii="Arial Narrow" w:eastAsia="Times New Roman" w:hAnsi="Arial Narrow" w:cs="Arial Narrow"/>
      <w:szCs w:val="20"/>
    </w:rPr>
  </w:style>
  <w:style w:type="character" w:customStyle="1" w:styleId="BodyTextChar">
    <w:name w:val="Body Text Char"/>
    <w:basedOn w:val="DefaultParagraphFont"/>
    <w:link w:val="BodyText"/>
    <w:uiPriority w:val="99"/>
    <w:rsid w:val="00E75822"/>
    <w:rPr>
      <w:rFonts w:ascii="Arial Narrow" w:eastAsia="Times New Roman" w:hAnsi="Arial Narrow" w:cs="Arial Narrow"/>
      <w:szCs w:val="20"/>
    </w:rPr>
  </w:style>
  <w:style w:type="character" w:styleId="Hyperlink">
    <w:name w:val="Hyperlink"/>
    <w:basedOn w:val="DefaultParagraphFont"/>
    <w:uiPriority w:val="99"/>
    <w:unhideWhenUsed/>
    <w:rsid w:val="00E758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75822"/>
    <w:pPr>
      <w:suppressAutoHyphens/>
      <w:jc w:val="both"/>
    </w:pPr>
    <w:rPr>
      <w:rFonts w:ascii="Arial Narrow" w:eastAsia="Times New Roman" w:hAnsi="Arial Narrow" w:cs="Arial Narrow"/>
      <w:szCs w:val="20"/>
    </w:rPr>
  </w:style>
  <w:style w:type="character" w:customStyle="1" w:styleId="BodyTextChar">
    <w:name w:val="Body Text Char"/>
    <w:basedOn w:val="DefaultParagraphFont"/>
    <w:link w:val="BodyText"/>
    <w:uiPriority w:val="99"/>
    <w:rsid w:val="00E75822"/>
    <w:rPr>
      <w:rFonts w:ascii="Arial Narrow" w:eastAsia="Times New Roman" w:hAnsi="Arial Narrow" w:cs="Arial Narrow"/>
      <w:szCs w:val="20"/>
    </w:rPr>
  </w:style>
  <w:style w:type="character" w:styleId="Hyperlink">
    <w:name w:val="Hyperlink"/>
    <w:basedOn w:val="DefaultParagraphFont"/>
    <w:uiPriority w:val="99"/>
    <w:unhideWhenUsed/>
    <w:rsid w:val="00E758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igor.hodak@os-sturje.si"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5A87C-4A6B-2F48-8C9C-820B64036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1036</Words>
  <Characters>5911</Characters>
  <Application>Microsoft Macintosh Word</Application>
  <DocSecurity>0</DocSecurity>
  <Lines>49</Lines>
  <Paragraphs>13</Paragraphs>
  <ScaleCrop>false</ScaleCrop>
  <Company>TSC Nova Gorica</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Hodak</dc:creator>
  <cp:keywords/>
  <dc:description/>
  <cp:lastModifiedBy>Igor Hodak</cp:lastModifiedBy>
  <cp:revision>1</cp:revision>
  <dcterms:created xsi:type="dcterms:W3CDTF">2020-04-08T08:27:00Z</dcterms:created>
  <dcterms:modified xsi:type="dcterms:W3CDTF">2020-04-08T08:36:00Z</dcterms:modified>
</cp:coreProperties>
</file>