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1F" w:rsidRDefault="00D1061F" w:rsidP="00D1061F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NAVODILA ZA DELO:</w:t>
      </w:r>
    </w:p>
    <w:p w:rsidR="007336CD" w:rsidRPr="00F55A96" w:rsidRDefault="007336CD" w:rsidP="00F55A96">
      <w:pPr>
        <w:spacing w:line="360" w:lineRule="auto"/>
        <w:ind w:firstLine="720"/>
        <w:rPr>
          <w:rFonts w:ascii="Arial" w:hAnsi="Arial" w:cs="Arial"/>
          <w:i/>
          <w:iCs/>
          <w:sz w:val="28"/>
          <w:szCs w:val="28"/>
          <w:u w:val="single"/>
        </w:rPr>
      </w:pPr>
      <w:r w:rsidRPr="00F55A96">
        <w:rPr>
          <w:rFonts w:ascii="Arial" w:hAnsi="Arial" w:cs="Arial"/>
          <w:i/>
          <w:iCs/>
          <w:sz w:val="28"/>
          <w:szCs w:val="28"/>
          <w:u w:val="single"/>
        </w:rPr>
        <w:t>Današnjo uro boš spoznaval</w:t>
      </w:r>
      <w:r w:rsidR="00E248F0" w:rsidRPr="00F55A96">
        <w:rPr>
          <w:rFonts w:ascii="Arial" w:hAnsi="Arial" w:cs="Arial"/>
          <w:i/>
          <w:iCs/>
          <w:sz w:val="28"/>
          <w:szCs w:val="28"/>
          <w:u w:val="single"/>
        </w:rPr>
        <w:t>(a</w:t>
      </w:r>
      <w:r w:rsidR="00986C5F" w:rsidRPr="00F55A96">
        <w:rPr>
          <w:rFonts w:ascii="Arial" w:hAnsi="Arial" w:cs="Arial"/>
          <w:i/>
          <w:iCs/>
          <w:sz w:val="28"/>
          <w:szCs w:val="28"/>
          <w:u w:val="single"/>
        </w:rPr>
        <w:t>) gospodarstvo</w:t>
      </w:r>
      <w:r w:rsidRPr="00F55A96">
        <w:rPr>
          <w:rFonts w:ascii="Arial" w:hAnsi="Arial" w:cs="Arial"/>
          <w:i/>
          <w:iCs/>
          <w:sz w:val="28"/>
          <w:szCs w:val="28"/>
          <w:u w:val="single"/>
        </w:rPr>
        <w:t xml:space="preserve"> Vzhodne</w:t>
      </w:r>
      <w:r w:rsidR="00151E39" w:rsidRPr="00F55A96"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 w:rsidRPr="00F55A96">
        <w:rPr>
          <w:rFonts w:ascii="Arial" w:hAnsi="Arial" w:cs="Arial"/>
          <w:i/>
          <w:iCs/>
          <w:sz w:val="28"/>
          <w:szCs w:val="28"/>
          <w:u w:val="single"/>
        </w:rPr>
        <w:t>Evrope in Severne Azije.</w:t>
      </w:r>
    </w:p>
    <w:p w:rsidR="007336CD" w:rsidRPr="00E248F0" w:rsidRDefault="007336CD" w:rsidP="007336CD">
      <w:pPr>
        <w:pStyle w:val="Odstavekseznama"/>
        <w:spacing w:line="360" w:lineRule="auto"/>
        <w:ind w:left="1080"/>
        <w:rPr>
          <w:rFonts w:ascii="Arial" w:hAnsi="Arial" w:cs="Arial"/>
          <w:sz w:val="16"/>
          <w:szCs w:val="16"/>
          <w:u w:val="single"/>
        </w:rPr>
      </w:pPr>
    </w:p>
    <w:p w:rsidR="00F872D4" w:rsidRDefault="00F872D4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 zvezek za geografijo napiši naslov: </w:t>
      </w:r>
      <w:r w:rsidR="006821DF">
        <w:rPr>
          <w:rFonts w:ascii="Arial" w:hAnsi="Arial" w:cs="Arial"/>
          <w:b/>
          <w:bCs/>
          <w:sz w:val="28"/>
          <w:szCs w:val="28"/>
          <w:lang w:val="sl-SI"/>
        </w:rPr>
        <w:t>GOSPODARSTVO</w:t>
      </w:r>
      <w:r w:rsidRPr="00F872D4">
        <w:rPr>
          <w:rFonts w:ascii="Arial" w:hAnsi="Arial" w:cs="Arial"/>
          <w:b/>
          <w:bCs/>
          <w:sz w:val="28"/>
          <w:szCs w:val="28"/>
          <w:lang w:val="sl-SI"/>
        </w:rPr>
        <w:t xml:space="preserve"> (103</w:t>
      </w:r>
      <w:r w:rsidR="006821DF">
        <w:rPr>
          <w:rFonts w:ascii="Arial" w:hAnsi="Arial" w:cs="Arial"/>
          <w:b/>
          <w:bCs/>
          <w:sz w:val="28"/>
          <w:szCs w:val="28"/>
          <w:lang w:val="sl-SI"/>
        </w:rPr>
        <w:t>-105</w:t>
      </w:r>
      <w:r w:rsidRPr="00F872D4">
        <w:rPr>
          <w:rFonts w:ascii="Arial" w:hAnsi="Arial" w:cs="Arial"/>
          <w:b/>
          <w:bCs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besedilo v učbeniku na straneh </w:t>
      </w:r>
      <w:r w:rsidR="007336CD">
        <w:rPr>
          <w:rFonts w:ascii="Arial" w:hAnsi="Arial" w:cs="Arial"/>
          <w:sz w:val="28"/>
          <w:szCs w:val="28"/>
          <w:lang w:val="sl-SI"/>
        </w:rPr>
        <w:t>103</w:t>
      </w:r>
      <w:r w:rsidR="006821DF">
        <w:rPr>
          <w:rFonts w:ascii="Arial" w:hAnsi="Arial" w:cs="Arial"/>
          <w:sz w:val="28"/>
          <w:szCs w:val="28"/>
          <w:lang w:val="sl-SI"/>
        </w:rPr>
        <w:t>-105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6821DF">
        <w:rPr>
          <w:rFonts w:ascii="Arial" w:hAnsi="Arial" w:cs="Arial"/>
          <w:sz w:val="28"/>
          <w:szCs w:val="28"/>
          <w:lang w:val="sl-SI"/>
        </w:rPr>
        <w:t>Posebnosti gospodarskega razvoja</w:t>
      </w:r>
      <w:r>
        <w:rPr>
          <w:rFonts w:ascii="Arial" w:hAnsi="Arial" w:cs="Arial"/>
          <w:sz w:val="28"/>
          <w:szCs w:val="28"/>
          <w:lang w:val="sl-SI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</w:t>
      </w:r>
      <w:r w:rsidR="007336CD">
        <w:rPr>
          <w:rFonts w:ascii="Arial" w:hAnsi="Arial" w:cs="Arial"/>
          <w:sz w:val="28"/>
          <w:szCs w:val="28"/>
          <w:lang w:val="sl-SI"/>
        </w:rPr>
        <w:t>107</w:t>
      </w:r>
      <w:r w:rsidR="006821DF">
        <w:rPr>
          <w:rFonts w:ascii="Arial" w:hAnsi="Arial" w:cs="Arial"/>
          <w:sz w:val="28"/>
          <w:szCs w:val="28"/>
          <w:lang w:val="sl-SI"/>
        </w:rPr>
        <w:t>-110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r w:rsidR="006821DF">
        <w:rPr>
          <w:rFonts w:ascii="Arial" w:hAnsi="Arial" w:cs="Arial"/>
          <w:sz w:val="28"/>
          <w:szCs w:val="28"/>
          <w:lang w:val="sl-SI"/>
        </w:rPr>
        <w:t>Posebnosti gospodarskega razvoja</w:t>
      </w:r>
      <w:r>
        <w:rPr>
          <w:rFonts w:ascii="Arial" w:hAnsi="Arial" w:cs="Arial"/>
          <w:sz w:val="28"/>
          <w:szCs w:val="28"/>
          <w:lang w:val="sl-SI"/>
        </w:rPr>
        <w:t>). Oglej si tudi pripadajoče slikovno gradivo. Branje in ogled lahko večkrat ponoviš.</w:t>
      </w:r>
    </w:p>
    <w:p w:rsidR="00D1061F" w:rsidRDefault="00D1061F" w:rsidP="00D1061F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Reši </w:t>
      </w:r>
      <w:r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6821DF">
        <w:rPr>
          <w:rFonts w:ascii="Arial" w:hAnsi="Arial" w:cs="Arial"/>
          <w:sz w:val="28"/>
          <w:szCs w:val="28"/>
          <w:u w:val="single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4</w:t>
      </w:r>
      <w:r w:rsidR="006821DF">
        <w:rPr>
          <w:rFonts w:ascii="Arial" w:hAnsi="Arial" w:cs="Arial"/>
          <w:sz w:val="28"/>
          <w:szCs w:val="28"/>
          <w:lang w:val="sl-SI"/>
        </w:rPr>
        <w:t xml:space="preserve">6 in </w:t>
      </w:r>
      <w:r w:rsidR="007336CD">
        <w:rPr>
          <w:rFonts w:ascii="Arial" w:hAnsi="Arial" w:cs="Arial"/>
          <w:sz w:val="28"/>
          <w:szCs w:val="28"/>
          <w:lang w:val="sl-SI"/>
        </w:rPr>
        <w:t>4</w:t>
      </w:r>
      <w:r w:rsidR="006821DF">
        <w:rPr>
          <w:rFonts w:ascii="Arial" w:hAnsi="Arial" w:cs="Arial"/>
          <w:sz w:val="28"/>
          <w:szCs w:val="28"/>
          <w:lang w:val="sl-SI"/>
        </w:rPr>
        <w:t>7</w:t>
      </w:r>
      <w:r>
        <w:rPr>
          <w:rFonts w:ascii="Arial" w:hAnsi="Arial" w:cs="Arial"/>
          <w:sz w:val="28"/>
          <w:szCs w:val="28"/>
          <w:lang w:val="sl-SI"/>
        </w:rPr>
        <w:t xml:space="preserve"> v samostojnem delovnem zvezku, ki jih najdeš na st</w:t>
      </w:r>
      <w:r w:rsidR="00EE0243">
        <w:rPr>
          <w:rFonts w:ascii="Arial" w:hAnsi="Arial" w:cs="Arial"/>
          <w:sz w:val="28"/>
          <w:szCs w:val="28"/>
          <w:lang w:val="sl-SI"/>
        </w:rPr>
        <w:t>r</w:t>
      </w:r>
      <w:r>
        <w:rPr>
          <w:rFonts w:ascii="Arial" w:hAnsi="Arial" w:cs="Arial"/>
          <w:sz w:val="28"/>
          <w:szCs w:val="28"/>
          <w:lang w:val="sl-SI"/>
        </w:rPr>
        <w:t xml:space="preserve">aneh </w:t>
      </w:r>
      <w:r w:rsidR="007336CD">
        <w:rPr>
          <w:rFonts w:ascii="Arial" w:hAnsi="Arial" w:cs="Arial"/>
          <w:sz w:val="28"/>
          <w:szCs w:val="28"/>
          <w:lang w:val="sl-SI"/>
        </w:rPr>
        <w:t>10</w:t>
      </w:r>
      <w:r w:rsidR="006821DF">
        <w:rPr>
          <w:rFonts w:ascii="Arial" w:hAnsi="Arial" w:cs="Arial"/>
          <w:sz w:val="28"/>
          <w:szCs w:val="28"/>
          <w:lang w:val="sl-SI"/>
        </w:rPr>
        <w:t xml:space="preserve">9 </w:t>
      </w:r>
      <w:r w:rsidR="007336CD">
        <w:rPr>
          <w:rFonts w:ascii="Arial" w:hAnsi="Arial" w:cs="Arial"/>
          <w:sz w:val="28"/>
          <w:szCs w:val="28"/>
          <w:lang w:val="sl-SI"/>
        </w:rPr>
        <w:t>in 1</w:t>
      </w:r>
      <w:r w:rsidR="006821DF">
        <w:rPr>
          <w:rFonts w:ascii="Arial" w:hAnsi="Arial" w:cs="Arial"/>
          <w:sz w:val="28"/>
          <w:szCs w:val="28"/>
          <w:lang w:val="sl-SI"/>
        </w:rPr>
        <w:t>10</w:t>
      </w:r>
      <w:r>
        <w:rPr>
          <w:rFonts w:ascii="Arial" w:hAnsi="Arial" w:cs="Arial"/>
          <w:sz w:val="28"/>
          <w:szCs w:val="28"/>
          <w:lang w:val="sl-SI"/>
        </w:rPr>
        <w:t>.</w:t>
      </w:r>
    </w:p>
    <w:p w:rsidR="00D1061F" w:rsidRDefault="00D1061F" w:rsidP="00EA60DB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 zvezek prepiši povzetek snovi, ki ga najdeš na naslednji stran</w:t>
      </w:r>
      <w:r w:rsidR="00F7695C">
        <w:rPr>
          <w:rFonts w:ascii="Arial" w:hAnsi="Arial" w:cs="Arial"/>
          <w:sz w:val="28"/>
          <w:szCs w:val="28"/>
          <w:lang w:val="sl-SI"/>
        </w:rPr>
        <w:t>i</w:t>
      </w:r>
      <w:r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D1061F" w:rsidRPr="00A314F9" w:rsidRDefault="00A314F9" w:rsidP="00A314F9">
      <w:pPr>
        <w:pStyle w:val="Odstavekseznama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AC37D7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lang w:val="sl-SI"/>
        </w:rPr>
        <w:t xml:space="preserve">, lahko prebereš še </w:t>
      </w:r>
      <w:r w:rsidR="00EA60DB">
        <w:rPr>
          <w:rFonts w:ascii="Arial" w:hAnsi="Arial" w:cs="Arial"/>
          <w:sz w:val="28"/>
          <w:szCs w:val="28"/>
          <w:lang w:val="sl-SI"/>
        </w:rPr>
        <w:t>zapis o jedrski katastrofi v Černobilu, ki ga dobiš na spletni povezavi: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hyperlink r:id="rId5" w:history="1">
        <w:r w:rsidR="001042C9" w:rsidRPr="00C705C8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https://sl.wikipedia.org/wiki/Černobilska_nesreča</w:t>
        </w:r>
      </w:hyperlink>
      <w:r w:rsidR="00EA60DB" w:rsidRPr="00A314F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EA60DB" w:rsidRDefault="00EA60DB" w:rsidP="00EA60DB">
      <w:pPr>
        <w:pStyle w:val="Odstavekseznama"/>
        <w:pBdr>
          <w:bottom w:val="single" w:sz="12" w:space="1" w:color="auto"/>
        </w:pBdr>
        <w:spacing w:line="360" w:lineRule="auto"/>
        <w:ind w:left="0" w:firstLine="720"/>
        <w:rPr>
          <w:rFonts w:ascii="Arial" w:hAnsi="Arial" w:cs="Arial"/>
          <w:sz w:val="28"/>
          <w:szCs w:val="28"/>
          <w:lang w:val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77B" wp14:editId="4C2250AB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61F" w:rsidRPr="00170270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B1236D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</w:t>
                            </w:r>
                            <w:bookmarkStart w:id="1" w:name="_GoBack"/>
                            <w:bookmarkEnd w:id="1"/>
                            <w:r w:rsidR="00B1236D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1061F" w:rsidRPr="00E17E9F" w:rsidRDefault="00D1061F" w:rsidP="00D1061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9E77B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D1061F" w:rsidRPr="00170270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B1236D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</w:t>
                      </w:r>
                      <w:bookmarkStart w:id="2" w:name="_GoBack"/>
                      <w:bookmarkEnd w:id="2"/>
                      <w:r w:rsidR="00B1236D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1061F" w:rsidRPr="00E17E9F" w:rsidRDefault="00D1061F" w:rsidP="00D1061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E248F0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7D9B0B" wp14:editId="7CB1D68D">
            <wp:simplePos x="0" y="0"/>
            <wp:positionH relativeFrom="column">
              <wp:posOffset>190500</wp:posOffset>
            </wp:positionH>
            <wp:positionV relativeFrom="paragraph">
              <wp:posOffset>286385</wp:posOffset>
            </wp:positionV>
            <wp:extent cx="1552575" cy="15525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1061F" w:rsidRDefault="00D1061F" w:rsidP="00D1061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E248F0" w:rsidRDefault="00E248F0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F7695C" w:rsidRDefault="00F7695C" w:rsidP="00D1061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B1236D" w:rsidRDefault="00B1236D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B1236D" w:rsidRDefault="00B1236D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151E39" w:rsidRPr="000B6231" w:rsidRDefault="00D1061F" w:rsidP="000B6231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8A74C2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F872D4" w:rsidRPr="00432E36" w:rsidRDefault="00F7695C" w:rsidP="00F872D4">
      <w:pPr>
        <w:pStyle w:val="Navadensplet"/>
        <w:spacing w:before="154" w:beforeAutospacing="0" w:after="0" w:afterAutospacing="0"/>
        <w:jc w:val="center"/>
        <w:textAlignment w:val="baseline"/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95C">
        <w:rPr>
          <w:rFonts w:ascii="Arial" w:eastAsiaTheme="majorEastAsia" w:hAnsi="Arial" w:cs="Arial"/>
          <w:b/>
          <w:bCs/>
          <w:color w:val="000000" w:themeColor="text1"/>
          <w:kern w:val="24"/>
          <w:sz w:val="36"/>
          <w:szCs w:val="36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GOSPODARSTVO</w:t>
      </w:r>
      <w:r w:rsidR="00F872D4" w:rsidRPr="00432E36">
        <w:rPr>
          <w:rFonts w:ascii="Arial" w:eastAsiaTheme="majorEastAsia" w:hAnsi="Arial" w:cs="Arial"/>
          <w:b/>
          <w:bCs/>
          <w:color w:val="000000" w:themeColor="text1"/>
          <w:kern w:val="24"/>
          <w:sz w:val="48"/>
          <w:szCs w:val="4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872D4" w:rsidRPr="00F7695C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(103</w:t>
      </w:r>
      <w:r w:rsidRPr="00F7695C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-105</w:t>
      </w:r>
      <w:r w:rsidR="00F872D4" w:rsidRPr="00F7695C">
        <w:rPr>
          <w:rFonts w:ascii="Arial" w:eastAsiaTheme="majorEastAsia" w:hAnsi="Arial" w:cs="Arial"/>
          <w:color w:val="000000" w:themeColor="text1"/>
          <w:kern w:val="24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872D4" w:rsidRPr="00F71AD5" w:rsidRDefault="00F872D4" w:rsidP="00F872D4">
      <w:pPr>
        <w:spacing w:line="240" w:lineRule="auto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0"/>
          <w:szCs w:val="20"/>
        </w:rPr>
      </w:pP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1. Kmetijstvo</w:t>
      </w:r>
      <w:r w:rsidR="00AC37D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 xml:space="preserve">, </w:t>
      </w:r>
      <w:r w:rsidRPr="00F7695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gozdarstvo</w:t>
      </w:r>
      <w:r w:rsidR="00AC37D7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 xml:space="preserve"> in ribolov</w:t>
      </w:r>
      <w:r w:rsidRPr="00F7695C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val="sl-SI"/>
        </w:rPr>
        <w:t>: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- Poljedelstvo (v stepah na černozjomu): 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* 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žita (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zlasti pšenica; 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Ukrajina = “žitnica Evrope”),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* ostale kulturne rastline (krompir, rž, oves, ječmen …)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Živinoreja: govedoreja, prašičereja …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Sadjarstvo in vinogradništvo (ob Črnem morju, Moldavija).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Gozdarstvo: Ogromno lesa v tajg</w:t>
      </w: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i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(problem prevoza).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</w:pP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- Ribolov (</w:t>
      </w:r>
      <w:r w:rsidR="00AC37D7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jesetri; 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kaviar</w:t>
      </w:r>
      <w:r w:rsidR="00EA60DB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 xml:space="preserve"> = jed iz ribjih jajčec / iker</w:t>
      </w:r>
      <w:r w:rsidRPr="00F7695C">
        <w:rPr>
          <w:rFonts w:ascii="Arial" w:eastAsiaTheme="minorEastAsia" w:hAnsi="Arial" w:cs="Arial"/>
          <w:color w:val="000000" w:themeColor="text1"/>
          <w:kern w:val="24"/>
          <w:sz w:val="28"/>
          <w:szCs w:val="28"/>
          <w:lang w:val="sl-SI"/>
        </w:rPr>
        <w:t>).</w:t>
      </w:r>
    </w:p>
    <w:p w:rsidR="00F872D4" w:rsidRPr="00F7695C" w:rsidRDefault="00F872D4" w:rsidP="00F7695C">
      <w:pPr>
        <w:spacing w:after="0" w:line="360" w:lineRule="auto"/>
        <w:contextualSpacing/>
        <w:textAlignment w:val="baseline"/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</w:pP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  <w:t>2. Rudarstvo in industrija: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- 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>Ogromno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naravnih bogastev: 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nafta in zem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>eljski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plin (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>zlasti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v 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Sibirij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>i in območje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Kavkaz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>a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),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premog (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predvsem 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Doneški bazen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v Ukrajini in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Sibirija),</w:t>
      </w:r>
    </w:p>
    <w:p w:rsidR="00F7695C" w:rsidRPr="00F7695C" w:rsidRDefault="00F7695C" w:rsidP="00F7695C">
      <w:pPr>
        <w:spacing w:after="0" w:line="360" w:lineRule="auto"/>
        <w:ind w:firstLine="708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* številne ostale rude. 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- Problem: oddaljenost nahajališč.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- Industrija:</w:t>
      </w:r>
    </w:p>
    <w:p w:rsidR="00F7695C" w:rsidRPr="00F7695C" w:rsidRDefault="00F7695C" w:rsidP="00F7695C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Včasih težka industrija (železarstvo, jeklarstvo): v Ukrajini, okolici Urala in večjih mest</w:t>
      </w:r>
      <w:r w:rsidR="00EA60DB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(</w:t>
      </w:r>
      <w:r w:rsidR="00AC37D7">
        <w:rPr>
          <w:rFonts w:ascii="Arial" w:eastAsia="Times New Roman" w:hAnsi="Arial" w:cs="Arial"/>
          <w:sz w:val="28"/>
          <w:szCs w:val="28"/>
          <w:lang w:val="sl-SI" w:eastAsia="sl-SI"/>
        </w:rPr>
        <w:t xml:space="preserve">npr. 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Moskva, Sankt-Peterburg).</w:t>
      </w:r>
    </w:p>
    <w:p w:rsidR="00F7695C" w:rsidRPr="00F7695C" w:rsidRDefault="00F7695C" w:rsidP="00F7695C">
      <w:pPr>
        <w:spacing w:after="0" w:line="360" w:lineRule="auto"/>
        <w:ind w:left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Danes modernizacija. Posledice: brezposelnost, kriminal, tajkuni …</w:t>
      </w:r>
    </w:p>
    <w:p w:rsidR="00E248F0" w:rsidRPr="00F7695C" w:rsidRDefault="00E248F0" w:rsidP="00151E3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eastAsia="sl-SI"/>
        </w:rPr>
      </w:pP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b/>
          <w:bCs/>
          <w:sz w:val="28"/>
          <w:szCs w:val="28"/>
          <w:lang w:val="sl-SI" w:eastAsia="sl-SI"/>
        </w:rPr>
        <w:t>3. Velika onesnaženost:</w:t>
      </w:r>
    </w:p>
    <w:p w:rsidR="00F7695C" w:rsidRPr="00F7695C" w:rsidRDefault="00F7695C" w:rsidP="00F7695C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- Vzroki:</w:t>
      </w:r>
    </w:p>
    <w:p w:rsidR="00F7695C" w:rsidRPr="00F7695C" w:rsidRDefault="00F7695C" w:rsidP="00F7695C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zastarela industrija (ni čistilnih naprav),</w:t>
      </w:r>
    </w:p>
    <w:p w:rsidR="00F7695C" w:rsidRPr="00F7695C" w:rsidRDefault="00F7695C" w:rsidP="00EA60DB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* vojaški poskusi,</w:t>
      </w:r>
    </w:p>
    <w:p w:rsidR="00200BFE" w:rsidRPr="001042C9" w:rsidRDefault="00F7695C" w:rsidP="001042C9">
      <w:pPr>
        <w:spacing w:after="0" w:line="360" w:lineRule="auto"/>
        <w:ind w:firstLine="720"/>
        <w:contextualSpacing/>
        <w:textAlignment w:val="baseline"/>
        <w:rPr>
          <w:rFonts w:ascii="Arial" w:eastAsia="Times New Roman" w:hAnsi="Arial" w:cs="Arial"/>
          <w:sz w:val="28"/>
          <w:szCs w:val="28"/>
          <w:lang w:val="sl-SI" w:eastAsia="sl-SI"/>
        </w:rPr>
      </w:pP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* jedrske </w:t>
      </w:r>
      <w:r w:rsidR="001042C9">
        <w:rPr>
          <w:rFonts w:ascii="Arial" w:eastAsia="Times New Roman" w:hAnsi="Arial" w:cs="Arial"/>
          <w:sz w:val="28"/>
          <w:szCs w:val="28"/>
          <w:lang w:val="sl-SI" w:eastAsia="sl-SI"/>
        </w:rPr>
        <w:t>nesreče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(Černobilska katastrofa</w:t>
      </w:r>
      <w:r w:rsidR="001042C9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v Ukrajini</w:t>
      </w:r>
      <w:r w:rsidRPr="00F7695C">
        <w:rPr>
          <w:rFonts w:ascii="Arial" w:eastAsia="Times New Roman" w:hAnsi="Arial" w:cs="Arial"/>
          <w:sz w:val="28"/>
          <w:szCs w:val="28"/>
          <w:lang w:val="sl-SI" w:eastAsia="sl-SI"/>
        </w:rPr>
        <w:t>)</w:t>
      </w:r>
      <w:r w:rsidR="001042C9">
        <w:rPr>
          <w:rFonts w:ascii="Arial" w:eastAsia="Times New Roman" w:hAnsi="Arial" w:cs="Arial"/>
          <w:sz w:val="28"/>
          <w:szCs w:val="28"/>
          <w:lang w:val="sl-SI" w:eastAsia="sl-SI"/>
        </w:rPr>
        <w:t xml:space="preserve"> …</w:t>
      </w:r>
    </w:p>
    <w:sectPr w:rsidR="00200BFE" w:rsidRPr="001042C9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D45596"/>
    <w:multiLevelType w:val="hybridMultilevel"/>
    <w:tmpl w:val="23F242FA"/>
    <w:lvl w:ilvl="0" w:tplc="D8605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7EDF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A52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C8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7C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C8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E04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43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2226D93"/>
    <w:multiLevelType w:val="hybridMultilevel"/>
    <w:tmpl w:val="14984D7C"/>
    <w:lvl w:ilvl="0" w:tplc="A1F60B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C00FED"/>
    <w:multiLevelType w:val="hybridMultilevel"/>
    <w:tmpl w:val="707243FA"/>
    <w:lvl w:ilvl="0" w:tplc="60786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3F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4EF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838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505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A1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C6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CC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CCB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2712B"/>
    <w:rsid w:val="00096351"/>
    <w:rsid w:val="00096FB6"/>
    <w:rsid w:val="000B6231"/>
    <w:rsid w:val="000B7670"/>
    <w:rsid w:val="000C3AC3"/>
    <w:rsid w:val="000C50B2"/>
    <w:rsid w:val="001042C9"/>
    <w:rsid w:val="00120E51"/>
    <w:rsid w:val="00146810"/>
    <w:rsid w:val="00151E39"/>
    <w:rsid w:val="001532B5"/>
    <w:rsid w:val="00182B85"/>
    <w:rsid w:val="001907BF"/>
    <w:rsid w:val="001D39F0"/>
    <w:rsid w:val="001F658F"/>
    <w:rsid w:val="00200BFE"/>
    <w:rsid w:val="002B4DBD"/>
    <w:rsid w:val="002C15E9"/>
    <w:rsid w:val="00384994"/>
    <w:rsid w:val="00404151"/>
    <w:rsid w:val="00432E36"/>
    <w:rsid w:val="0045649D"/>
    <w:rsid w:val="00464D7C"/>
    <w:rsid w:val="00473AB5"/>
    <w:rsid w:val="004819CD"/>
    <w:rsid w:val="004970E2"/>
    <w:rsid w:val="004A4900"/>
    <w:rsid w:val="004D7386"/>
    <w:rsid w:val="00534B09"/>
    <w:rsid w:val="00555C7D"/>
    <w:rsid w:val="00555D1D"/>
    <w:rsid w:val="00561C0E"/>
    <w:rsid w:val="0058533A"/>
    <w:rsid w:val="00596610"/>
    <w:rsid w:val="005D371F"/>
    <w:rsid w:val="00643567"/>
    <w:rsid w:val="006609E8"/>
    <w:rsid w:val="00662D9D"/>
    <w:rsid w:val="006821DF"/>
    <w:rsid w:val="006A5C09"/>
    <w:rsid w:val="006B2A2E"/>
    <w:rsid w:val="006E35CD"/>
    <w:rsid w:val="007233F7"/>
    <w:rsid w:val="0072410F"/>
    <w:rsid w:val="0073024F"/>
    <w:rsid w:val="007336CD"/>
    <w:rsid w:val="00763C60"/>
    <w:rsid w:val="00852CA0"/>
    <w:rsid w:val="00890CE5"/>
    <w:rsid w:val="008B157F"/>
    <w:rsid w:val="008D55B7"/>
    <w:rsid w:val="0091080E"/>
    <w:rsid w:val="0098152A"/>
    <w:rsid w:val="00986C5F"/>
    <w:rsid w:val="009D7320"/>
    <w:rsid w:val="00A12CBC"/>
    <w:rsid w:val="00A314F9"/>
    <w:rsid w:val="00A64CA2"/>
    <w:rsid w:val="00AA0381"/>
    <w:rsid w:val="00AA1065"/>
    <w:rsid w:val="00AC2724"/>
    <w:rsid w:val="00AC37D7"/>
    <w:rsid w:val="00B1236D"/>
    <w:rsid w:val="00B2307F"/>
    <w:rsid w:val="00B4299F"/>
    <w:rsid w:val="00B9587F"/>
    <w:rsid w:val="00BA63C8"/>
    <w:rsid w:val="00BE15E2"/>
    <w:rsid w:val="00BE7ECC"/>
    <w:rsid w:val="00C46674"/>
    <w:rsid w:val="00C50BC2"/>
    <w:rsid w:val="00C64F31"/>
    <w:rsid w:val="00CA31A1"/>
    <w:rsid w:val="00CB779F"/>
    <w:rsid w:val="00CF1832"/>
    <w:rsid w:val="00D1061F"/>
    <w:rsid w:val="00DA0AC6"/>
    <w:rsid w:val="00DE4D0E"/>
    <w:rsid w:val="00DE64D4"/>
    <w:rsid w:val="00E010C9"/>
    <w:rsid w:val="00E248F0"/>
    <w:rsid w:val="00EA60DB"/>
    <w:rsid w:val="00EC176C"/>
    <w:rsid w:val="00ED6C55"/>
    <w:rsid w:val="00EE0243"/>
    <w:rsid w:val="00EE395F"/>
    <w:rsid w:val="00EE4494"/>
    <w:rsid w:val="00F5014C"/>
    <w:rsid w:val="00F55A96"/>
    <w:rsid w:val="00F7695C"/>
    <w:rsid w:val="00F872D4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78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F8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053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https://sl.wikipedia.org/wiki/&#268;ernobilska_nesre&#269;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5</cp:revision>
  <dcterms:created xsi:type="dcterms:W3CDTF">2020-04-02T16:00:00Z</dcterms:created>
  <dcterms:modified xsi:type="dcterms:W3CDTF">2020-04-04T14:11:00Z</dcterms:modified>
</cp:coreProperties>
</file>