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5F" w:rsidRPr="00B53875" w:rsidRDefault="0000465F">
      <w:pPr>
        <w:rPr>
          <w:b/>
        </w:rPr>
      </w:pPr>
      <w:r w:rsidRPr="00B53875">
        <w:rPr>
          <w:b/>
        </w:rPr>
        <w:t>8. 4. 2020</w:t>
      </w:r>
    </w:p>
    <w:p w:rsidR="0000465F" w:rsidRPr="00B53875" w:rsidRDefault="00B53875">
      <w:pPr>
        <w:rPr>
          <w:b/>
        </w:rPr>
      </w:pPr>
      <w:r>
        <w:rPr>
          <w:b/>
        </w:rPr>
        <w:t>MAT  Računam do 100</w:t>
      </w:r>
    </w:p>
    <w:p w:rsidR="0000465F" w:rsidRPr="00C824C1" w:rsidRDefault="0000465F" w:rsidP="0000465F">
      <w:pPr>
        <w:numPr>
          <w:ilvl w:val="0"/>
          <w:numId w:val="1"/>
        </w:numPr>
        <w:tabs>
          <w:tab w:val="clear" w:pos="284"/>
        </w:tabs>
        <w:spacing w:after="0" w:line="240" w:lineRule="auto"/>
        <w:rPr>
          <w:b/>
          <w:bCs/>
        </w:rPr>
      </w:pPr>
      <w:r w:rsidRPr="00C824C1">
        <w:rPr>
          <w:b/>
          <w:bCs/>
        </w:rPr>
        <w:t>SDZ 2, str. 97</w:t>
      </w:r>
    </w:p>
    <w:p w:rsidR="0000465F" w:rsidRPr="00C824C1" w:rsidRDefault="0000465F" w:rsidP="0000465F">
      <w:pPr>
        <w:ind w:left="284"/>
        <w:rPr>
          <w:bCs/>
          <w:u w:val="single"/>
        </w:rPr>
      </w:pPr>
      <w:r w:rsidRPr="00C824C1">
        <w:rPr>
          <w:bCs/>
          <w:u w:val="single"/>
        </w:rPr>
        <w:t>4. naloga</w:t>
      </w:r>
    </w:p>
    <w:p w:rsidR="0000465F" w:rsidRPr="00C824C1" w:rsidRDefault="0000465F" w:rsidP="0000465F">
      <w:pPr>
        <w:ind w:left="284"/>
        <w:rPr>
          <w:bCs/>
        </w:rPr>
      </w:pPr>
      <w:r>
        <w:rPr>
          <w:bCs/>
        </w:rPr>
        <w:t>Izračunaj račune. Rezultate primerjaj</w:t>
      </w:r>
      <w:r w:rsidRPr="00C824C1">
        <w:rPr>
          <w:bCs/>
        </w:rPr>
        <w:t xml:space="preserve"> p</w:t>
      </w:r>
      <w:r>
        <w:rPr>
          <w:bCs/>
        </w:rPr>
        <w:t>o velikosti in v krožec zapiši</w:t>
      </w:r>
      <w:r w:rsidRPr="00C824C1">
        <w:rPr>
          <w:bCs/>
        </w:rPr>
        <w:t xml:space="preserve"> ustrezen znak (&lt;, &gt;, =).</w:t>
      </w:r>
    </w:p>
    <w:p w:rsidR="0000465F" w:rsidRPr="00C824C1" w:rsidRDefault="0000465F" w:rsidP="0000465F">
      <w:pPr>
        <w:numPr>
          <w:ilvl w:val="0"/>
          <w:numId w:val="1"/>
        </w:numPr>
        <w:tabs>
          <w:tab w:val="clear" w:pos="284"/>
        </w:tabs>
        <w:spacing w:after="0" w:line="240" w:lineRule="auto"/>
        <w:rPr>
          <w:b/>
          <w:bCs/>
        </w:rPr>
      </w:pPr>
      <w:r w:rsidRPr="00C824C1">
        <w:rPr>
          <w:b/>
          <w:bCs/>
        </w:rPr>
        <w:t>SDZ 2, str. 98</w:t>
      </w:r>
    </w:p>
    <w:p w:rsidR="0000465F" w:rsidRPr="00C824C1" w:rsidRDefault="0000465F" w:rsidP="0000465F">
      <w:pPr>
        <w:ind w:left="284"/>
        <w:rPr>
          <w:u w:val="single"/>
        </w:rPr>
      </w:pPr>
      <w:r w:rsidRPr="00C824C1">
        <w:rPr>
          <w:u w:val="single"/>
        </w:rPr>
        <w:t>5. in 6. naloga</w:t>
      </w:r>
    </w:p>
    <w:p w:rsidR="0000465F" w:rsidRPr="00C824C1" w:rsidRDefault="0000465F" w:rsidP="0000465F">
      <w:pPr>
        <w:ind w:left="284"/>
      </w:pPr>
      <w:r>
        <w:t>Samostojno reši</w:t>
      </w:r>
      <w:r w:rsidRPr="00C824C1">
        <w:t xml:space="preserve"> besedilni nalogi. Pri tem</w:t>
      </w:r>
      <w:r>
        <w:t xml:space="preserve"> upoštevaj</w:t>
      </w:r>
      <w:r w:rsidRPr="00C824C1">
        <w:t xml:space="preserve"> dogovorjen postopek reševanja.</w:t>
      </w:r>
    </w:p>
    <w:p w:rsidR="0000465F" w:rsidRPr="00C824C1" w:rsidRDefault="0000465F" w:rsidP="0000465F">
      <w:pPr>
        <w:ind w:left="284"/>
        <w:rPr>
          <w:bCs/>
          <w:u w:val="single"/>
        </w:rPr>
      </w:pPr>
      <w:r w:rsidRPr="00C824C1">
        <w:rPr>
          <w:bCs/>
          <w:u w:val="single"/>
        </w:rPr>
        <w:t>7. naloga</w:t>
      </w:r>
    </w:p>
    <w:p w:rsidR="0000465F" w:rsidRPr="00C824C1" w:rsidRDefault="0000465F" w:rsidP="0000465F">
      <w:pPr>
        <w:ind w:left="284"/>
        <w:rPr>
          <w:bCs/>
        </w:rPr>
      </w:pPr>
      <w:r>
        <w:rPr>
          <w:bCs/>
        </w:rPr>
        <w:t>Upoštevaj</w:t>
      </w:r>
      <w:r w:rsidRPr="00C824C1">
        <w:rPr>
          <w:bCs/>
        </w:rPr>
        <w:t>, da sta seštevanje in odštevanje obratni računski opera</w:t>
      </w:r>
      <w:r>
        <w:rPr>
          <w:bCs/>
        </w:rPr>
        <w:t>ciji in s tremi števili zapiši</w:t>
      </w:r>
      <w:r w:rsidRPr="00C824C1">
        <w:rPr>
          <w:bCs/>
        </w:rPr>
        <w:t xml:space="preserve"> dva računa seštevanja in dva računa odštevanja.</w:t>
      </w:r>
    </w:p>
    <w:p w:rsidR="0000465F" w:rsidRPr="00C824C1" w:rsidRDefault="0000465F" w:rsidP="0000465F">
      <w:pPr>
        <w:ind w:left="284"/>
        <w:rPr>
          <w:bCs/>
          <w:u w:val="single"/>
        </w:rPr>
      </w:pPr>
      <w:r w:rsidRPr="00C824C1">
        <w:rPr>
          <w:bCs/>
          <w:u w:val="single"/>
        </w:rPr>
        <w:t>8. naloga</w:t>
      </w:r>
    </w:p>
    <w:p w:rsidR="0000465F" w:rsidRPr="00C824C1" w:rsidRDefault="0000465F" w:rsidP="0000465F">
      <w:pPr>
        <w:ind w:left="284"/>
        <w:rPr>
          <w:bCs/>
        </w:rPr>
      </w:pPr>
      <w:r>
        <w:rPr>
          <w:bCs/>
        </w:rPr>
        <w:t>M</w:t>
      </w:r>
      <w:r w:rsidRPr="00C824C1">
        <w:rPr>
          <w:bCs/>
        </w:rPr>
        <w:t>noženje</w:t>
      </w:r>
      <w:r>
        <w:rPr>
          <w:bCs/>
        </w:rPr>
        <w:t xml:space="preserve"> ima</w:t>
      </w:r>
      <w:r w:rsidRPr="00C824C1">
        <w:rPr>
          <w:bCs/>
        </w:rPr>
        <w:t xml:space="preserve"> prednost pred seštevanjem in odštevanjem.</w:t>
      </w:r>
    </w:p>
    <w:p w:rsidR="0000465F" w:rsidRPr="00C824C1" w:rsidRDefault="0000465F" w:rsidP="0000465F">
      <w:pPr>
        <w:ind w:left="284"/>
        <w:rPr>
          <w:bCs/>
        </w:rPr>
      </w:pPr>
      <w:r>
        <w:rPr>
          <w:bCs/>
        </w:rPr>
        <w:t>Izračunaj</w:t>
      </w:r>
      <w:r w:rsidRPr="00C824C1">
        <w:rPr>
          <w:bCs/>
        </w:rPr>
        <w:t xml:space="preserve"> številske i</w:t>
      </w:r>
      <w:r>
        <w:rPr>
          <w:bCs/>
        </w:rPr>
        <w:t>zraze. V vsakem računu podčrtaj tisti del izraza, ki ga boš najprej izračunal</w:t>
      </w:r>
      <w:r w:rsidRPr="00C824C1">
        <w:rPr>
          <w:bCs/>
        </w:rPr>
        <w:t>.</w:t>
      </w:r>
    </w:p>
    <w:p w:rsidR="00B53875" w:rsidRPr="00B53875" w:rsidRDefault="00B53875" w:rsidP="00B5387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Če želiš, lahko izračunaš spodnje naloge. Izračunaš jih lahko samo nekaj ali pa vse. </w:t>
      </w:r>
    </w:p>
    <w:p w:rsidR="00B53875" w:rsidRDefault="00B53875" w:rsidP="00B53875">
      <w:pPr>
        <w:pStyle w:val="ListParagraph"/>
      </w:pPr>
    </w:p>
    <w:p w:rsidR="00B53875" w:rsidRPr="00B53875" w:rsidRDefault="00B53875" w:rsidP="00B53875">
      <w:pPr>
        <w:pStyle w:val="ListParagraph"/>
        <w:rPr>
          <w:b/>
          <w:bCs/>
        </w:rPr>
      </w:pPr>
      <w:r w:rsidRPr="00B53875">
        <w:rPr>
          <w:b/>
          <w:bCs/>
        </w:rPr>
        <w:t>Naloge rešuj v zvezek.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1. Mama ima 36 let. Njen sin Jure je štirikrat mlajši od nje. </w:t>
      </w: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    Koliko je star Jure?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2. Jure ima sestro Evo. Eva je 2 leti mlajša od Jureta. </w:t>
      </w: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    Koliko let ima Eva?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3. Oče je šestkrat starejši od Eve. </w:t>
      </w: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    Koliko je star oče?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4. Najmlajši v družini je Miha. Miha je trikrat mlajši od Jureta. </w:t>
      </w: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    Koliko je star Miha?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>5. Koliko let je Eva starejša od Miha?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>6. Koliko let je Jure mlajši od svojega očeta?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>7. Koliko let je Eva mlajša od svoje mame?</w:t>
      </w:r>
    </w:p>
    <w:p w:rsidR="00B53875" w:rsidRPr="00B53875" w:rsidRDefault="00B53875" w:rsidP="00B53875">
      <w:pPr>
        <w:pStyle w:val="ListParagraph"/>
        <w:rPr>
          <w:bCs/>
        </w:rPr>
      </w:pP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8. Še sam sestavi nalogo, v kateri bosta nastopala ti in eden izmed članov tvoje družine. </w:t>
      </w:r>
    </w:p>
    <w:p w:rsidR="00B53875" w:rsidRPr="00B53875" w:rsidRDefault="00B53875" w:rsidP="00B53875">
      <w:pPr>
        <w:pStyle w:val="ListParagraph"/>
        <w:rPr>
          <w:bCs/>
        </w:rPr>
      </w:pPr>
      <w:r w:rsidRPr="00B53875">
        <w:rPr>
          <w:bCs/>
        </w:rPr>
        <w:t xml:space="preserve">    Nalogo tudi reši.</w:t>
      </w:r>
    </w:p>
    <w:p w:rsidR="00B53875" w:rsidRDefault="00B53875" w:rsidP="00B53875"/>
    <w:p w:rsidR="00B772B1" w:rsidRDefault="00B772B1" w:rsidP="00B53875"/>
    <w:p w:rsidR="00B772B1" w:rsidRDefault="00B772B1" w:rsidP="00B53875"/>
    <w:p w:rsidR="00B772B1" w:rsidRDefault="00B772B1" w:rsidP="00B53875"/>
    <w:p w:rsidR="00B772B1" w:rsidRDefault="00B772B1" w:rsidP="00B53875"/>
    <w:p w:rsidR="00B53875" w:rsidRDefault="00B53875" w:rsidP="00B53875">
      <w:pPr>
        <w:rPr>
          <w:b/>
        </w:rPr>
      </w:pPr>
      <w:r w:rsidRPr="00B53875">
        <w:rPr>
          <w:b/>
        </w:rPr>
        <w:lastRenderedPageBreak/>
        <w:t>SLJ   Na ekskurziji</w:t>
      </w:r>
    </w:p>
    <w:p w:rsidR="00B53875" w:rsidRDefault="00B772B1" w:rsidP="00B5387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Calibri"/>
        </w:rPr>
      </w:pPr>
      <w:r w:rsidRPr="00B772B1">
        <w:rPr>
          <w:rFonts w:eastAsia="Calibri"/>
        </w:rPr>
        <w:t>Vzemi delovni zvezek in ga odpri na strani 46.</w:t>
      </w:r>
      <w:r>
        <w:rPr>
          <w:rFonts w:eastAsia="Calibri"/>
        </w:rPr>
        <w:t xml:space="preserve"> Preberi besedilo Na ekskurziji.</w:t>
      </w:r>
    </w:p>
    <w:p w:rsidR="00B772B1" w:rsidRDefault="00B772B1" w:rsidP="00B5387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Calibri"/>
        </w:rPr>
      </w:pPr>
      <w:r>
        <w:rPr>
          <w:rFonts w:eastAsia="Calibri"/>
        </w:rPr>
        <w:t>Si razumel vse besede?</w:t>
      </w:r>
    </w:p>
    <w:p w:rsidR="00B772B1" w:rsidRDefault="00B772B1" w:rsidP="00B772B1">
      <w:pPr>
        <w:spacing w:after="0" w:line="240" w:lineRule="auto"/>
        <w:ind w:left="284"/>
        <w:rPr>
          <w:rFonts w:eastAsia="Calibri"/>
        </w:rPr>
      </w:pPr>
    </w:p>
    <w:p w:rsidR="00B772B1" w:rsidRDefault="00B772B1" w:rsidP="00B772B1">
      <w:pPr>
        <w:pStyle w:val="ListParagraph"/>
      </w:pPr>
      <w:r>
        <w:t>SLOVARČEK:</w:t>
      </w:r>
    </w:p>
    <w:p w:rsidR="00B772B1" w:rsidRDefault="00B772B1" w:rsidP="00B772B1">
      <w:pPr>
        <w:pStyle w:val="ListParagraph"/>
      </w:pPr>
      <w:r w:rsidRPr="00152D45">
        <w:t>E</w:t>
      </w:r>
      <w:r w:rsidRPr="00152D45">
        <w:t>kskurzija</w:t>
      </w:r>
      <w:r>
        <w:t xml:space="preserve"> je izlet na katerem se kaj naučimo.</w:t>
      </w:r>
    </w:p>
    <w:p w:rsidR="00B772B1" w:rsidRDefault="00B772B1" w:rsidP="00B772B1">
      <w:pPr>
        <w:pStyle w:val="ListParagraph"/>
      </w:pPr>
      <w:r>
        <w:t>P</w:t>
      </w:r>
      <w:r w:rsidRPr="00152D45">
        <w:t>odrast</w:t>
      </w:r>
      <w:r>
        <w:t xml:space="preserve"> so rastline, ki rastejo pod drevesi.</w:t>
      </w:r>
    </w:p>
    <w:p w:rsidR="00B772B1" w:rsidRPr="00B772B1" w:rsidRDefault="00B772B1" w:rsidP="00B772B1">
      <w:pPr>
        <w:spacing w:after="0" w:line="240" w:lineRule="auto"/>
        <w:rPr>
          <w:rFonts w:eastAsia="Calibri"/>
        </w:rPr>
      </w:pPr>
    </w:p>
    <w:p w:rsidR="00B772B1" w:rsidRDefault="00B772B1" w:rsidP="00B772B1">
      <w:pPr>
        <w:pStyle w:val="ListParagraph"/>
        <w:numPr>
          <w:ilvl w:val="0"/>
          <w:numId w:val="5"/>
        </w:numPr>
      </w:pPr>
      <w:r>
        <w:t>Ustno odgovori na vprašanja: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Kam so odšli učenci 3. razreda? 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Kam so se odpravili iz šole? </w:t>
      </w:r>
    </w:p>
    <w:p w:rsidR="00B53875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Kje so se ustavili? </w:t>
      </w:r>
    </w:p>
    <w:p w:rsidR="00B53875" w:rsidRDefault="00B53875" w:rsidP="00B772B1">
      <w:pPr>
        <w:pStyle w:val="ListParagraph"/>
        <w:numPr>
          <w:ilvl w:val="0"/>
          <w:numId w:val="6"/>
        </w:numPr>
      </w:pPr>
      <w:r w:rsidRPr="00152D45">
        <w:t>Koga so opazovali?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Kam jih je vodila pot od ribnika? 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Kaj je zagledal Miha nasproti stoletne smreke? </w:t>
      </w:r>
    </w:p>
    <w:p w:rsidR="00B53875" w:rsidRDefault="00B53875" w:rsidP="00B772B1">
      <w:pPr>
        <w:pStyle w:val="ListParagraph"/>
        <w:numPr>
          <w:ilvl w:val="0"/>
          <w:numId w:val="6"/>
        </w:numPr>
      </w:pPr>
      <w:r w:rsidRPr="00152D45">
        <w:t>Kaj so prešteli na štoru? Kaj so ugotovili, ko so prešteli letnice na štoru?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Kam so zavili v križišču? Kam so prišli po nekaj metrih? </w:t>
      </w:r>
    </w:p>
    <w:p w:rsidR="00B53875" w:rsidRDefault="00B53875" w:rsidP="00B772B1">
      <w:pPr>
        <w:pStyle w:val="ListParagraph"/>
        <w:numPr>
          <w:ilvl w:val="0"/>
          <w:numId w:val="6"/>
        </w:numPr>
      </w:pPr>
      <w:r w:rsidRPr="00152D45">
        <w:t>Kaj so opazovali v gozdu?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Kam so se vrnili iz gozda? 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>Kaj je stalo ob poti do kmetije, na kateri živi</w:t>
      </w:r>
      <w:r w:rsidRPr="00B772B1">
        <w:rPr>
          <w:b/>
        </w:rPr>
        <w:t xml:space="preserve"> </w:t>
      </w:r>
      <w:r w:rsidRPr="00152D45">
        <w:t>njihov</w:t>
      </w:r>
      <w:r w:rsidRPr="00B772B1">
        <w:rPr>
          <w:b/>
        </w:rPr>
        <w:t xml:space="preserve"> </w:t>
      </w:r>
      <w:r w:rsidRPr="00152D45">
        <w:t>sošolec? Kako je sošolcu ime?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 Kdo jim je razkazal kmetijo? </w:t>
      </w:r>
    </w:p>
    <w:p w:rsidR="00B772B1" w:rsidRDefault="00B53875" w:rsidP="00B772B1">
      <w:pPr>
        <w:pStyle w:val="ListParagraph"/>
        <w:numPr>
          <w:ilvl w:val="0"/>
          <w:numId w:val="6"/>
        </w:numPr>
      </w:pPr>
      <w:r w:rsidRPr="00152D45">
        <w:t xml:space="preserve">Po kateri poti so prišli do šole? </w:t>
      </w:r>
    </w:p>
    <w:p w:rsidR="00B53875" w:rsidRDefault="00B53875" w:rsidP="00B772B1">
      <w:pPr>
        <w:pStyle w:val="ListParagraph"/>
        <w:numPr>
          <w:ilvl w:val="0"/>
          <w:numId w:val="6"/>
        </w:numPr>
      </w:pPr>
      <w:r w:rsidRPr="00152D45">
        <w:t>Kje so se igrali?</w:t>
      </w:r>
    </w:p>
    <w:p w:rsidR="00B772B1" w:rsidRPr="00B772B1" w:rsidRDefault="00B772B1" w:rsidP="00B772B1">
      <w:pPr>
        <w:pStyle w:val="ListParagraph"/>
        <w:ind w:left="1724"/>
      </w:pPr>
    </w:p>
    <w:p w:rsidR="00B772B1" w:rsidRPr="00B772B1" w:rsidRDefault="00771E82" w:rsidP="00B772B1">
      <w:pPr>
        <w:pStyle w:val="ListParagraph"/>
        <w:numPr>
          <w:ilvl w:val="0"/>
          <w:numId w:val="5"/>
        </w:numPr>
        <w:tabs>
          <w:tab w:val="num" w:pos="284"/>
        </w:tabs>
        <w:rPr>
          <w:rFonts w:eastAsia="Calibri"/>
        </w:rPr>
      </w:pPr>
      <w:r>
        <w:rPr>
          <w:rFonts w:eastAsia="Calibri"/>
        </w:rPr>
        <w:t xml:space="preserve">Reši naloge </w:t>
      </w:r>
      <w:r w:rsidR="00B772B1" w:rsidRPr="00B772B1">
        <w:rPr>
          <w:rFonts w:eastAsia="Calibri"/>
        </w:rPr>
        <w:t>na strani 47.</w:t>
      </w:r>
      <w:r>
        <w:rPr>
          <w:rFonts w:eastAsia="Calibri"/>
        </w:rPr>
        <w:t xml:space="preserve"> Prvo nalogo reši skupaj s člano</w:t>
      </w:r>
      <w:r w:rsidR="00455887">
        <w:rPr>
          <w:rFonts w:eastAsia="Calibri"/>
        </w:rPr>
        <w:t>m</w:t>
      </w:r>
      <w:r>
        <w:rPr>
          <w:rFonts w:eastAsia="Calibri"/>
        </w:rPr>
        <w:t xml:space="preserve"> tvoje družine.</w:t>
      </w:r>
    </w:p>
    <w:p w:rsidR="00B53875" w:rsidRDefault="00B53875" w:rsidP="00B53875">
      <w:pPr>
        <w:rPr>
          <w:b/>
        </w:rPr>
      </w:pPr>
    </w:p>
    <w:p w:rsidR="00B04EFC" w:rsidRDefault="00B04EFC" w:rsidP="00B53875">
      <w:pPr>
        <w:rPr>
          <w:b/>
        </w:rPr>
      </w:pPr>
      <w:r>
        <w:rPr>
          <w:b/>
        </w:rPr>
        <w:t>SPO   Odpadki</w:t>
      </w:r>
    </w:p>
    <w:p w:rsidR="00B04EFC" w:rsidRDefault="00B04EFC" w:rsidP="00B04EFC">
      <w:pPr>
        <w:pStyle w:val="ListParagraph"/>
        <w:numPr>
          <w:ilvl w:val="0"/>
          <w:numId w:val="5"/>
        </w:numPr>
      </w:pPr>
      <w:r w:rsidRPr="00B04EFC">
        <w:t>Vzemi delovni zvezek za okolje in preberi besedilo z naslovom Odpadki</w:t>
      </w:r>
      <w:r>
        <w:t xml:space="preserve"> na strani 78.</w:t>
      </w:r>
    </w:p>
    <w:p w:rsidR="00B04EFC" w:rsidRPr="00B04EFC" w:rsidRDefault="00B04EFC" w:rsidP="00B04EFC">
      <w:pPr>
        <w:pStyle w:val="ListParagraph"/>
        <w:numPr>
          <w:ilvl w:val="0"/>
          <w:numId w:val="5"/>
        </w:numPr>
      </w:pPr>
      <w:r>
        <w:t>Reši prvo in drugo nalogo.</w:t>
      </w:r>
      <w:bookmarkStart w:id="0" w:name="_GoBack"/>
      <w:bookmarkEnd w:id="0"/>
    </w:p>
    <w:sectPr w:rsidR="00B04EFC" w:rsidRPr="00B04EFC" w:rsidSect="00004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67B"/>
    <w:multiLevelType w:val="hybridMultilevel"/>
    <w:tmpl w:val="5082F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A93"/>
    <w:multiLevelType w:val="hybridMultilevel"/>
    <w:tmpl w:val="5BBE08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3B1C"/>
    <w:multiLevelType w:val="hybridMultilevel"/>
    <w:tmpl w:val="3CEC9EE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044A7"/>
    <w:multiLevelType w:val="hybridMultilevel"/>
    <w:tmpl w:val="B56ED92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0742B7"/>
    <w:multiLevelType w:val="hybridMultilevel"/>
    <w:tmpl w:val="21365B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41E1A"/>
    <w:multiLevelType w:val="hybridMultilevel"/>
    <w:tmpl w:val="FCBC46C8"/>
    <w:lvl w:ilvl="0" w:tplc="3B5EDB0C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F"/>
    <w:rsid w:val="0000465F"/>
    <w:rsid w:val="002E2536"/>
    <w:rsid w:val="00455887"/>
    <w:rsid w:val="00771E82"/>
    <w:rsid w:val="00B04EFC"/>
    <w:rsid w:val="00B53875"/>
    <w:rsid w:val="00B772B1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F06-27E4-4EDD-8128-E4B68D4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2020-04-04T06:53:00Z</dcterms:created>
  <dcterms:modified xsi:type="dcterms:W3CDTF">2020-04-04T07:01:00Z</dcterms:modified>
</cp:coreProperties>
</file>