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B27" w:rsidRPr="00CE3896" w:rsidRDefault="00215B27" w:rsidP="00215B27">
      <w:pPr>
        <w:rPr>
          <w:rFonts w:asciiTheme="minorHAnsi" w:hAnsiTheme="minorHAnsi" w:cstheme="minorHAnsi"/>
          <w:b/>
          <w:color w:val="00863D"/>
          <w:sz w:val="32"/>
          <w:szCs w:val="32"/>
        </w:rPr>
      </w:pPr>
      <w:r w:rsidRPr="00CE3896">
        <w:rPr>
          <w:rFonts w:asciiTheme="minorHAnsi" w:hAnsiTheme="minorHAnsi" w:cstheme="minorHAnsi"/>
          <w:b/>
          <w:color w:val="00863D"/>
          <w:sz w:val="32"/>
          <w:szCs w:val="32"/>
        </w:rPr>
        <w:t>3.</w:t>
      </w:r>
      <w:r w:rsidR="009C4AD4">
        <w:rPr>
          <w:rFonts w:asciiTheme="minorHAnsi" w:hAnsiTheme="minorHAnsi" w:cstheme="minorHAnsi"/>
          <w:b/>
          <w:color w:val="00863D"/>
          <w:sz w:val="32"/>
          <w:szCs w:val="32"/>
        </w:rPr>
        <w:t xml:space="preserve"> B  GUM          –&gt;  7</w:t>
      </w:r>
      <w:r>
        <w:rPr>
          <w:rFonts w:asciiTheme="minorHAnsi" w:hAnsiTheme="minorHAnsi" w:cstheme="minorHAnsi"/>
          <w:b/>
          <w:color w:val="00863D"/>
          <w:sz w:val="32"/>
          <w:szCs w:val="32"/>
        </w:rPr>
        <w:t>. TEDEN DELA NA DALJAVO (4</w:t>
      </w:r>
      <w:r w:rsidRPr="00CE3896">
        <w:rPr>
          <w:rFonts w:asciiTheme="minorHAnsi" w:hAnsiTheme="minorHAnsi" w:cstheme="minorHAnsi"/>
          <w:b/>
          <w:color w:val="00863D"/>
          <w:sz w:val="32"/>
          <w:szCs w:val="32"/>
        </w:rPr>
        <w:t xml:space="preserve">. </w:t>
      </w:r>
      <w:r>
        <w:rPr>
          <w:rFonts w:asciiTheme="minorHAnsi" w:hAnsiTheme="minorHAnsi" w:cstheme="minorHAnsi"/>
          <w:b/>
          <w:color w:val="00863D"/>
          <w:sz w:val="32"/>
          <w:szCs w:val="32"/>
        </w:rPr>
        <w:t>5</w:t>
      </w:r>
      <w:r w:rsidRPr="00CE3896">
        <w:rPr>
          <w:rFonts w:asciiTheme="minorHAnsi" w:hAnsiTheme="minorHAnsi" w:cstheme="minorHAnsi"/>
          <w:b/>
          <w:color w:val="00863D"/>
          <w:sz w:val="32"/>
          <w:szCs w:val="32"/>
        </w:rPr>
        <w:t xml:space="preserve">. – </w:t>
      </w:r>
      <w:r>
        <w:rPr>
          <w:rFonts w:asciiTheme="minorHAnsi" w:hAnsiTheme="minorHAnsi" w:cstheme="minorHAnsi"/>
          <w:b/>
          <w:color w:val="00863D"/>
          <w:sz w:val="32"/>
          <w:szCs w:val="32"/>
        </w:rPr>
        <w:t>8</w:t>
      </w:r>
      <w:r w:rsidRPr="00CE3896">
        <w:rPr>
          <w:rFonts w:asciiTheme="minorHAnsi" w:hAnsiTheme="minorHAnsi" w:cstheme="minorHAnsi"/>
          <w:b/>
          <w:color w:val="00863D"/>
          <w:sz w:val="32"/>
          <w:szCs w:val="32"/>
        </w:rPr>
        <w:t xml:space="preserve">. 4. 2020) </w:t>
      </w:r>
    </w:p>
    <w:p w:rsidR="00215B27" w:rsidRDefault="00215B27" w:rsidP="00215B27">
      <w:pPr>
        <w:rPr>
          <w:rFonts w:asciiTheme="minorHAnsi" w:hAnsiTheme="minorHAnsi" w:cstheme="minorHAnsi"/>
          <w:b/>
          <w:color w:val="00B050"/>
          <w:sz w:val="28"/>
          <w:szCs w:val="28"/>
        </w:rPr>
      </w:pPr>
    </w:p>
    <w:p w:rsidR="00215B27" w:rsidRPr="00CE3896" w:rsidRDefault="00215B27" w:rsidP="00215B27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  <w:b/>
          <w:color w:val="00B050"/>
          <w:sz w:val="28"/>
          <w:szCs w:val="28"/>
        </w:rPr>
      </w:pPr>
      <w:r w:rsidRPr="00CE3896">
        <w:rPr>
          <w:rFonts w:asciiTheme="minorHAnsi" w:hAnsiTheme="minorHAnsi" w:cstheme="minorHAnsi"/>
          <w:b/>
          <w:noProof/>
          <w:color w:val="00B05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3471545</wp:posOffset>
            </wp:positionH>
            <wp:positionV relativeFrom="paragraph">
              <wp:posOffset>214630</wp:posOffset>
            </wp:positionV>
            <wp:extent cx="1352550" cy="1864995"/>
            <wp:effectExtent l="19050" t="0" r="0" b="0"/>
            <wp:wrapThrough wrapText="bothSides">
              <wp:wrapPolygon edited="0">
                <wp:start x="-304" y="0"/>
                <wp:lineTo x="-304" y="21401"/>
                <wp:lineTo x="21600" y="21401"/>
                <wp:lineTo x="21600" y="0"/>
                <wp:lineTo x="-304" y="0"/>
              </wp:wrapPolygon>
            </wp:wrapThrough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483" t="11017" r="34478" b="10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6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3896">
        <w:rPr>
          <w:rFonts w:asciiTheme="minorHAnsi" w:hAnsiTheme="minorHAnsi" w:cstheme="minorHAnsi"/>
          <w:b/>
          <w:color w:val="00B050"/>
          <w:sz w:val="28"/>
          <w:szCs w:val="28"/>
        </w:rPr>
        <w:t>URA: Orkester</w:t>
      </w:r>
    </w:p>
    <w:p w:rsidR="00215B27" w:rsidRPr="00CE3896" w:rsidRDefault="00215B27" w:rsidP="00215B27">
      <w:pPr>
        <w:pStyle w:val="Odstavekseznama"/>
        <w:rPr>
          <w:rFonts w:asciiTheme="minorHAnsi" w:hAnsiTheme="minorHAnsi" w:cstheme="minorHAnsi"/>
          <w:b/>
          <w:color w:val="00B050"/>
          <w:sz w:val="28"/>
          <w:szCs w:val="28"/>
        </w:rPr>
      </w:pPr>
      <w:r w:rsidRPr="00CE3896">
        <w:rPr>
          <w:rFonts w:asciiTheme="minorHAnsi" w:hAnsiTheme="minorHAnsi" w:cstheme="minorHAnsi"/>
          <w:b/>
          <w:noProof/>
          <w:color w:val="00B05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4916170</wp:posOffset>
            </wp:positionH>
            <wp:positionV relativeFrom="paragraph">
              <wp:posOffset>17145</wp:posOffset>
            </wp:positionV>
            <wp:extent cx="1434465" cy="1837690"/>
            <wp:effectExtent l="19050" t="0" r="0" b="0"/>
            <wp:wrapThrough wrapText="bothSides">
              <wp:wrapPolygon edited="0">
                <wp:start x="-287" y="0"/>
                <wp:lineTo x="-287" y="21272"/>
                <wp:lineTo x="21514" y="21272"/>
                <wp:lineTo x="21514" y="0"/>
                <wp:lineTo x="-287" y="0"/>
              </wp:wrapPolygon>
            </wp:wrapThrough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2848" t="10169" r="33019" b="12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83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5B27" w:rsidRPr="00CE3896" w:rsidRDefault="00215B27" w:rsidP="00215B27">
      <w:pPr>
        <w:pStyle w:val="Odstavekseznama"/>
        <w:ind w:left="0"/>
        <w:rPr>
          <w:rFonts w:asciiTheme="minorHAnsi" w:hAnsiTheme="minorHAnsi" w:cstheme="minorHAnsi"/>
          <w:sz w:val="28"/>
          <w:szCs w:val="28"/>
        </w:rPr>
      </w:pPr>
      <w:r w:rsidRPr="00CE3896">
        <w:rPr>
          <w:rFonts w:asciiTheme="minorHAnsi" w:hAnsiTheme="minorHAnsi" w:cstheme="minorHAnsi"/>
          <w:sz w:val="28"/>
          <w:szCs w:val="28"/>
        </w:rPr>
        <w:t>Gotovo si že videl orkester. Spomni se, kako je bilo na obisku v Cankarjevem domu v Ljubljani. Katere inštrumente si videl? Si videl dirigenta? Kaj je počel?</w:t>
      </w:r>
    </w:p>
    <w:p w:rsidR="00215B27" w:rsidRPr="00CE3896" w:rsidRDefault="00215B27" w:rsidP="00215B27">
      <w:pPr>
        <w:pStyle w:val="Odstavekseznama"/>
        <w:ind w:left="0"/>
        <w:rPr>
          <w:rFonts w:asciiTheme="minorHAnsi" w:hAnsiTheme="minorHAnsi" w:cstheme="minorHAnsi"/>
          <w:b/>
          <w:color w:val="00B050"/>
          <w:sz w:val="28"/>
          <w:szCs w:val="28"/>
        </w:rPr>
      </w:pPr>
    </w:p>
    <w:p w:rsidR="00215B27" w:rsidRPr="00CE3896" w:rsidRDefault="00215B27" w:rsidP="00215B27">
      <w:pPr>
        <w:rPr>
          <w:rFonts w:asciiTheme="minorHAnsi" w:hAnsiTheme="minorHAnsi" w:cstheme="minorHAnsi"/>
          <w:bCs/>
          <w:sz w:val="28"/>
          <w:szCs w:val="28"/>
        </w:rPr>
      </w:pPr>
    </w:p>
    <w:p w:rsidR="00215B27" w:rsidRPr="00CE3896" w:rsidRDefault="00215B27" w:rsidP="00215B27">
      <w:pPr>
        <w:rPr>
          <w:rFonts w:asciiTheme="minorHAnsi" w:hAnsiTheme="minorHAnsi" w:cstheme="minorHAnsi"/>
          <w:bCs/>
          <w:sz w:val="28"/>
          <w:szCs w:val="28"/>
        </w:rPr>
      </w:pPr>
      <w:r w:rsidRPr="00CE3896">
        <w:rPr>
          <w:rFonts w:asciiTheme="minorHAnsi" w:hAnsiTheme="minorHAnsi" w:cstheme="minorHAnsi"/>
          <w:bCs/>
          <w:sz w:val="28"/>
          <w:szCs w:val="28"/>
        </w:rPr>
        <w:t>Oglej si odlomek posnetka Benjamina Brittna: Vodič po orkestru za mlade poslušalce, ki ga najdemo na spletu pod naslovom (kopiraj)</w:t>
      </w:r>
    </w:p>
    <w:p w:rsidR="00215B27" w:rsidRPr="00CE3896" w:rsidRDefault="00215B27" w:rsidP="00215B27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CE3896">
        <w:rPr>
          <w:rFonts w:asciiTheme="minorHAnsi" w:hAnsiTheme="minorHAnsi" w:cstheme="minorHAnsi"/>
          <w:b/>
          <w:bCs/>
          <w:sz w:val="28"/>
          <w:szCs w:val="28"/>
        </w:rPr>
        <w:t xml:space="preserve">Young </w:t>
      </w:r>
      <w:proofErr w:type="spellStart"/>
      <w:r w:rsidRPr="00CE3896">
        <w:rPr>
          <w:rFonts w:asciiTheme="minorHAnsi" w:hAnsiTheme="minorHAnsi" w:cstheme="minorHAnsi"/>
          <w:b/>
          <w:bCs/>
          <w:sz w:val="28"/>
          <w:szCs w:val="28"/>
        </w:rPr>
        <w:t>Persons</w:t>
      </w:r>
      <w:proofErr w:type="spellEnd"/>
      <w:r w:rsidRPr="00CE389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CE3896">
        <w:rPr>
          <w:rFonts w:asciiTheme="minorHAnsi" w:hAnsiTheme="minorHAnsi" w:cstheme="minorHAnsi"/>
          <w:b/>
          <w:bCs/>
          <w:sz w:val="28"/>
          <w:szCs w:val="28"/>
        </w:rPr>
        <w:t>Guide</w:t>
      </w:r>
      <w:proofErr w:type="spellEnd"/>
      <w:r w:rsidRPr="00CE3896">
        <w:rPr>
          <w:rFonts w:asciiTheme="minorHAnsi" w:hAnsiTheme="minorHAnsi" w:cstheme="minorHAnsi"/>
          <w:b/>
          <w:bCs/>
          <w:sz w:val="28"/>
          <w:szCs w:val="28"/>
        </w:rPr>
        <w:t xml:space="preserve"> – Britten</w:t>
      </w:r>
    </w:p>
    <w:p w:rsidR="00215B27" w:rsidRPr="00CE3896" w:rsidRDefault="00215B27" w:rsidP="00215B27">
      <w:pPr>
        <w:rPr>
          <w:rFonts w:asciiTheme="minorHAnsi" w:hAnsiTheme="minorHAnsi" w:cstheme="minorHAnsi"/>
          <w:bCs/>
          <w:sz w:val="28"/>
          <w:szCs w:val="28"/>
        </w:rPr>
      </w:pPr>
    </w:p>
    <w:p w:rsidR="00215B27" w:rsidRPr="00CE3896" w:rsidRDefault="00215B27" w:rsidP="00215B27">
      <w:pPr>
        <w:rPr>
          <w:rFonts w:asciiTheme="minorHAnsi" w:hAnsiTheme="minorHAnsi" w:cstheme="minorHAnsi"/>
          <w:bCs/>
          <w:sz w:val="28"/>
          <w:szCs w:val="28"/>
        </w:rPr>
      </w:pPr>
      <w:r w:rsidRPr="00CE3896">
        <w:rPr>
          <w:rFonts w:asciiTheme="minorHAnsi" w:hAnsiTheme="minorHAnsi" w:cstheme="minorHAnsi"/>
          <w:bCs/>
          <w:sz w:val="28"/>
          <w:szCs w:val="28"/>
        </w:rPr>
        <w:t xml:space="preserve">Ob poslušanju se lahko igraš, da si ti dirigent in s svojimi gibi vodiš orkester. </w:t>
      </w:r>
    </w:p>
    <w:p w:rsidR="00215B27" w:rsidRPr="00CE3896" w:rsidRDefault="00215B27" w:rsidP="00215B27">
      <w:pPr>
        <w:rPr>
          <w:rFonts w:asciiTheme="minorHAnsi" w:hAnsiTheme="minorHAnsi" w:cstheme="minorHAnsi"/>
          <w:sz w:val="28"/>
          <w:szCs w:val="28"/>
        </w:rPr>
      </w:pPr>
      <w:r w:rsidRPr="00CE3896">
        <w:rPr>
          <w:rFonts w:asciiTheme="minorHAnsi" w:hAnsiTheme="minorHAnsi" w:cstheme="minorHAnsi"/>
          <w:bCs/>
          <w:sz w:val="28"/>
          <w:szCs w:val="28"/>
        </w:rPr>
        <w:t>Na posnetku vidimo, kako najprej zaigra cel orkester,</w:t>
      </w:r>
      <w:r w:rsidRPr="00CE3896">
        <w:rPr>
          <w:rFonts w:asciiTheme="minorHAnsi" w:hAnsiTheme="minorHAnsi" w:cstheme="minorHAnsi"/>
          <w:sz w:val="28"/>
          <w:szCs w:val="28"/>
        </w:rPr>
        <w:t xml:space="preserve"> nato pihala, godala, trobila in tolkala. Bi znal poimenovati instrumente?</w:t>
      </w:r>
    </w:p>
    <w:p w:rsidR="00215B27" w:rsidRPr="00CE3896" w:rsidRDefault="00215B27" w:rsidP="00215B27">
      <w:pPr>
        <w:rPr>
          <w:rFonts w:asciiTheme="minorHAnsi" w:hAnsiTheme="minorHAnsi" w:cstheme="minorHAnsi"/>
          <w:sz w:val="28"/>
          <w:szCs w:val="28"/>
        </w:rPr>
      </w:pPr>
      <w:r w:rsidRPr="00CE3896">
        <w:rPr>
          <w:rFonts w:asciiTheme="minorHAnsi" w:hAnsiTheme="minorHAnsi" w:cstheme="minorHAnsi"/>
          <w:sz w:val="28"/>
          <w:szCs w:val="28"/>
        </w:rPr>
        <w:t>Večina instrumentov je v orkestru stalnih. Nekateri instrumenti iz glasbenih skupin brenkal (kitara, harfa) in instrumenti s tipkami (klavir, harmonika) pa so le občasni gosti.</w:t>
      </w:r>
    </w:p>
    <w:p w:rsidR="00215B27" w:rsidRPr="00CE3896" w:rsidRDefault="00215B27" w:rsidP="00215B27">
      <w:pPr>
        <w:rPr>
          <w:rFonts w:asciiTheme="minorHAnsi" w:hAnsiTheme="minorHAnsi" w:cstheme="minorHAnsi"/>
          <w:sz w:val="28"/>
          <w:szCs w:val="28"/>
        </w:rPr>
      </w:pPr>
      <w:r w:rsidRPr="00CE3896">
        <w:rPr>
          <w:rFonts w:asciiTheme="minorHAnsi" w:hAnsiTheme="minorHAnsi" w:cstheme="minorHAnsi"/>
          <w:sz w:val="28"/>
          <w:szCs w:val="28"/>
        </w:rPr>
        <w:t>Na koncu skladbe lahko vidimo, kako dirigent vedno čestita prvi in drugi violini</w:t>
      </w:r>
    </w:p>
    <w:p w:rsidR="00215B27" w:rsidRPr="00CE3896" w:rsidRDefault="00215B27" w:rsidP="00215B27">
      <w:pPr>
        <w:rPr>
          <w:rFonts w:asciiTheme="minorHAnsi" w:hAnsiTheme="minorHAnsi" w:cstheme="minorHAnsi"/>
          <w:sz w:val="28"/>
          <w:szCs w:val="28"/>
        </w:rPr>
      </w:pPr>
    </w:p>
    <w:p w:rsidR="00215B27" w:rsidRPr="00CE3896" w:rsidRDefault="00215B27" w:rsidP="00215B27">
      <w:pPr>
        <w:rPr>
          <w:rFonts w:asciiTheme="minorHAnsi" w:hAnsiTheme="minorHAnsi" w:cstheme="minorHAnsi"/>
          <w:sz w:val="28"/>
          <w:szCs w:val="28"/>
        </w:rPr>
      </w:pPr>
      <w:r w:rsidRPr="00CE3896">
        <w:rPr>
          <w:rFonts w:asciiTheme="minorHAnsi" w:hAnsiTheme="minorHAnsi" w:cstheme="minorHAnsi"/>
          <w:b/>
          <w:sz w:val="28"/>
          <w:szCs w:val="28"/>
        </w:rPr>
        <w:t>Naloga:</w:t>
      </w:r>
      <w:r w:rsidRPr="00CE3896">
        <w:rPr>
          <w:rFonts w:asciiTheme="minorHAnsi" w:hAnsiTheme="minorHAnsi" w:cstheme="minorHAnsi"/>
          <w:sz w:val="28"/>
          <w:szCs w:val="28"/>
        </w:rPr>
        <w:t xml:space="preserve"> Preberi in si zapomni: DZ 39, kar je v okvirčku.</w:t>
      </w:r>
    </w:p>
    <w:p w:rsidR="00215B27" w:rsidRPr="00CE3896" w:rsidRDefault="00215B27" w:rsidP="00215B27">
      <w:pPr>
        <w:rPr>
          <w:rFonts w:asciiTheme="minorHAnsi" w:hAnsiTheme="minorHAnsi" w:cstheme="minorHAnsi"/>
          <w:sz w:val="28"/>
          <w:szCs w:val="28"/>
        </w:rPr>
      </w:pPr>
    </w:p>
    <w:p w:rsidR="00215B27" w:rsidRPr="00CE3896" w:rsidRDefault="00215B27" w:rsidP="00215B27">
      <w:pPr>
        <w:ind w:left="284" w:hanging="142"/>
        <w:rPr>
          <w:rFonts w:asciiTheme="minorHAnsi" w:hAnsiTheme="minorHAnsi" w:cstheme="minorHAnsi"/>
          <w:bCs/>
          <w:sz w:val="28"/>
          <w:szCs w:val="28"/>
        </w:rPr>
      </w:pPr>
    </w:p>
    <w:p w:rsidR="00215B27" w:rsidRPr="00CE3896" w:rsidRDefault="00215B27" w:rsidP="00215B27">
      <w:pPr>
        <w:rPr>
          <w:rFonts w:asciiTheme="minorHAnsi" w:hAnsiTheme="minorHAnsi" w:cstheme="minorHAnsi"/>
          <w:bCs/>
          <w:sz w:val="28"/>
          <w:szCs w:val="28"/>
        </w:rPr>
      </w:pPr>
      <w:r w:rsidRPr="00CE3896">
        <w:rPr>
          <w:rFonts w:asciiTheme="minorHAnsi" w:hAnsiTheme="minorHAnsi" w:cstheme="minorHAnsi"/>
          <w:b/>
          <w:bCs/>
          <w:sz w:val="28"/>
          <w:szCs w:val="28"/>
        </w:rPr>
        <w:t>Naloga:</w:t>
      </w:r>
      <w:r w:rsidRPr="00CE3896">
        <w:rPr>
          <w:rFonts w:asciiTheme="minorHAnsi" w:hAnsiTheme="minorHAnsi" w:cstheme="minorHAnsi"/>
          <w:bCs/>
          <w:sz w:val="28"/>
          <w:szCs w:val="28"/>
        </w:rPr>
        <w:t xml:space="preserve"> Reši 1. in 2. nalogo.  </w:t>
      </w:r>
    </w:p>
    <w:p w:rsidR="00215B27" w:rsidRPr="00CE3896" w:rsidRDefault="00215B27" w:rsidP="00215B27">
      <w:pPr>
        <w:rPr>
          <w:rFonts w:asciiTheme="minorHAnsi" w:hAnsiTheme="minorHAnsi" w:cstheme="minorHAnsi"/>
          <w:bCs/>
          <w:sz w:val="28"/>
          <w:szCs w:val="28"/>
        </w:rPr>
      </w:pPr>
      <w:r w:rsidRPr="00CE3896">
        <w:rPr>
          <w:rFonts w:asciiTheme="minorHAnsi" w:hAnsiTheme="minorHAnsi" w:cstheme="minorHAnsi"/>
          <w:bCs/>
          <w:sz w:val="28"/>
          <w:szCs w:val="28"/>
        </w:rPr>
        <w:t xml:space="preserve">Pomoč: </w:t>
      </w:r>
    </w:p>
    <w:p w:rsidR="00215B27" w:rsidRPr="00CE3896" w:rsidRDefault="00215B27" w:rsidP="00215B27">
      <w:pPr>
        <w:rPr>
          <w:rFonts w:asciiTheme="minorHAnsi" w:hAnsiTheme="minorHAnsi" w:cstheme="minorHAnsi"/>
          <w:color w:val="FFFF00"/>
          <w:sz w:val="28"/>
          <w:szCs w:val="28"/>
        </w:rPr>
      </w:pPr>
      <w:r w:rsidRPr="00CE3896">
        <w:rPr>
          <w:rFonts w:asciiTheme="minorHAnsi" w:hAnsiTheme="minorHAnsi" w:cstheme="minorHAnsi"/>
          <w:bCs/>
          <w:sz w:val="28"/>
          <w:szCs w:val="28"/>
        </w:rPr>
        <w:t>Oglej si skico orkestra (str. 40). Bodi pozoren na to, da so o</w:t>
      </w:r>
      <w:r w:rsidRPr="00CE3896">
        <w:rPr>
          <w:rFonts w:asciiTheme="minorHAnsi" w:hAnsiTheme="minorHAnsi" w:cstheme="minorHAnsi"/>
          <w:sz w:val="28"/>
          <w:szCs w:val="28"/>
        </w:rPr>
        <w:t xml:space="preserve">krog dirigenta razporejena </w:t>
      </w:r>
      <w:r w:rsidRPr="00CE3896">
        <w:rPr>
          <w:rFonts w:asciiTheme="minorHAnsi" w:hAnsiTheme="minorHAnsi" w:cstheme="minorHAnsi"/>
          <w:b/>
          <w:color w:val="FFFF00"/>
          <w:sz w:val="28"/>
          <w:szCs w:val="28"/>
        </w:rPr>
        <w:t>godala</w:t>
      </w:r>
      <w:r w:rsidRPr="00CE3896">
        <w:rPr>
          <w:rFonts w:asciiTheme="minorHAnsi" w:hAnsiTheme="minorHAnsi" w:cstheme="minorHAnsi"/>
          <w:color w:val="FFFF00"/>
          <w:sz w:val="28"/>
          <w:szCs w:val="28"/>
        </w:rPr>
        <w:t xml:space="preserve">: violine na levi, viole na sredini, violončelo na desni strani, za njimi kontrabasi. </w:t>
      </w:r>
    </w:p>
    <w:p w:rsidR="00215B27" w:rsidRPr="00CE3896" w:rsidRDefault="00215B27" w:rsidP="00215B27">
      <w:pPr>
        <w:rPr>
          <w:rFonts w:asciiTheme="minorHAnsi" w:hAnsiTheme="minorHAnsi" w:cstheme="minorHAnsi"/>
          <w:sz w:val="28"/>
          <w:szCs w:val="28"/>
        </w:rPr>
      </w:pPr>
    </w:p>
    <w:p w:rsidR="00215B27" w:rsidRPr="00CE3896" w:rsidRDefault="00215B27" w:rsidP="00215B27">
      <w:pPr>
        <w:rPr>
          <w:rFonts w:asciiTheme="minorHAnsi" w:hAnsiTheme="minorHAnsi" w:cstheme="minorHAnsi"/>
          <w:color w:val="66FF33"/>
          <w:sz w:val="28"/>
          <w:szCs w:val="28"/>
        </w:rPr>
      </w:pPr>
      <w:r w:rsidRPr="00CE3896">
        <w:rPr>
          <w:rFonts w:asciiTheme="minorHAnsi" w:hAnsiTheme="minorHAnsi" w:cstheme="minorHAnsi"/>
          <w:sz w:val="28"/>
          <w:szCs w:val="28"/>
        </w:rPr>
        <w:t xml:space="preserve">Na sredini za godali so razvrščena </w:t>
      </w:r>
      <w:r w:rsidRPr="00CE3896">
        <w:rPr>
          <w:rFonts w:asciiTheme="minorHAnsi" w:hAnsiTheme="minorHAnsi" w:cstheme="minorHAnsi"/>
          <w:b/>
          <w:color w:val="66FF33"/>
          <w:sz w:val="28"/>
          <w:szCs w:val="28"/>
        </w:rPr>
        <w:t>pihala:</w:t>
      </w:r>
      <w:r w:rsidRPr="00CE3896">
        <w:rPr>
          <w:rFonts w:asciiTheme="minorHAnsi" w:hAnsiTheme="minorHAnsi" w:cstheme="minorHAnsi"/>
          <w:color w:val="66FF33"/>
          <w:sz w:val="28"/>
          <w:szCs w:val="28"/>
        </w:rPr>
        <w:t xml:space="preserve"> flavte, klarineti, oboe, fagoti ... </w:t>
      </w:r>
    </w:p>
    <w:p w:rsidR="00215B27" w:rsidRPr="00CE3896" w:rsidRDefault="00215B27" w:rsidP="00215B27">
      <w:pPr>
        <w:rPr>
          <w:rFonts w:asciiTheme="minorHAnsi" w:hAnsiTheme="minorHAnsi" w:cstheme="minorHAnsi"/>
          <w:sz w:val="28"/>
          <w:szCs w:val="28"/>
        </w:rPr>
      </w:pPr>
    </w:p>
    <w:p w:rsidR="00215B27" w:rsidRPr="00CE3896" w:rsidRDefault="00215B27" w:rsidP="00215B27">
      <w:pPr>
        <w:rPr>
          <w:rFonts w:asciiTheme="minorHAnsi" w:hAnsiTheme="minorHAnsi" w:cstheme="minorHAnsi"/>
          <w:color w:val="00B0F0"/>
          <w:sz w:val="28"/>
          <w:szCs w:val="28"/>
        </w:rPr>
      </w:pPr>
      <w:r w:rsidRPr="00CE3896">
        <w:rPr>
          <w:rFonts w:asciiTheme="minorHAnsi" w:hAnsiTheme="minorHAnsi" w:cstheme="minorHAnsi"/>
          <w:sz w:val="28"/>
          <w:szCs w:val="28"/>
        </w:rPr>
        <w:t xml:space="preserve">Za pihali so razvrščena </w:t>
      </w:r>
      <w:r w:rsidRPr="00CE3896">
        <w:rPr>
          <w:rFonts w:asciiTheme="minorHAnsi" w:hAnsiTheme="minorHAnsi" w:cstheme="minorHAnsi"/>
          <w:b/>
          <w:color w:val="00B0F0"/>
          <w:sz w:val="28"/>
          <w:szCs w:val="28"/>
        </w:rPr>
        <w:t>trobila</w:t>
      </w:r>
      <w:r w:rsidRPr="00CE3896">
        <w:rPr>
          <w:rFonts w:asciiTheme="minorHAnsi" w:hAnsiTheme="minorHAnsi" w:cstheme="minorHAnsi"/>
          <w:color w:val="00B0F0"/>
          <w:sz w:val="28"/>
          <w:szCs w:val="28"/>
        </w:rPr>
        <w:t xml:space="preserve">: trobente, pozavne, tuba in rogovi. </w:t>
      </w:r>
    </w:p>
    <w:p w:rsidR="00215B27" w:rsidRPr="00CE3896" w:rsidRDefault="00215B27" w:rsidP="00215B27">
      <w:pPr>
        <w:rPr>
          <w:rFonts w:asciiTheme="minorHAnsi" w:hAnsiTheme="minorHAnsi" w:cstheme="minorHAnsi"/>
          <w:color w:val="00B0F0"/>
          <w:sz w:val="28"/>
          <w:szCs w:val="28"/>
        </w:rPr>
      </w:pPr>
    </w:p>
    <w:p w:rsidR="00215B27" w:rsidRPr="00CE3896" w:rsidRDefault="00215B27" w:rsidP="00215B27">
      <w:pPr>
        <w:rPr>
          <w:rFonts w:asciiTheme="minorHAnsi" w:hAnsiTheme="minorHAnsi" w:cstheme="minorHAnsi"/>
          <w:sz w:val="28"/>
          <w:szCs w:val="28"/>
        </w:rPr>
      </w:pPr>
      <w:r w:rsidRPr="00CE3896">
        <w:rPr>
          <w:rFonts w:asciiTheme="minorHAnsi" w:hAnsiTheme="minorHAnsi" w:cstheme="minorHAnsi"/>
          <w:sz w:val="28"/>
          <w:szCs w:val="28"/>
        </w:rPr>
        <w:t xml:space="preserve">Daleč zadaj je prostor za </w:t>
      </w:r>
      <w:r w:rsidRPr="00CE3896">
        <w:rPr>
          <w:rFonts w:asciiTheme="minorHAnsi" w:hAnsiTheme="minorHAnsi" w:cstheme="minorHAnsi"/>
          <w:b/>
          <w:color w:val="FFC000"/>
          <w:sz w:val="28"/>
          <w:szCs w:val="28"/>
        </w:rPr>
        <w:t>tolkala</w:t>
      </w:r>
      <w:r w:rsidRPr="00CE3896">
        <w:rPr>
          <w:rFonts w:asciiTheme="minorHAnsi" w:hAnsiTheme="minorHAnsi" w:cstheme="minorHAnsi"/>
          <w:color w:val="FFC000"/>
          <w:sz w:val="28"/>
          <w:szCs w:val="28"/>
        </w:rPr>
        <w:t xml:space="preserve">: pavke, </w:t>
      </w:r>
      <w:proofErr w:type="spellStart"/>
      <w:r w:rsidRPr="00CE3896">
        <w:rPr>
          <w:rFonts w:asciiTheme="minorHAnsi" w:hAnsiTheme="minorHAnsi" w:cstheme="minorHAnsi"/>
          <w:color w:val="FFC000"/>
          <w:sz w:val="28"/>
          <w:szCs w:val="28"/>
        </w:rPr>
        <w:t>marimbo</w:t>
      </w:r>
      <w:proofErr w:type="spellEnd"/>
      <w:r w:rsidRPr="00CE3896">
        <w:rPr>
          <w:rFonts w:asciiTheme="minorHAnsi" w:hAnsiTheme="minorHAnsi" w:cstheme="minorHAnsi"/>
          <w:color w:val="FFC000"/>
          <w:sz w:val="28"/>
          <w:szCs w:val="28"/>
        </w:rPr>
        <w:t>, vibrafon, triangel ...</w:t>
      </w:r>
    </w:p>
    <w:p w:rsidR="00215B27" w:rsidRPr="00CE3896" w:rsidRDefault="00215B27" w:rsidP="00215B27">
      <w:pPr>
        <w:rPr>
          <w:rFonts w:asciiTheme="minorHAnsi" w:hAnsiTheme="minorHAnsi" w:cstheme="minorHAnsi"/>
          <w:sz w:val="28"/>
          <w:szCs w:val="28"/>
        </w:rPr>
      </w:pPr>
      <w:r w:rsidRPr="00CE3896">
        <w:rPr>
          <w:rFonts w:asciiTheme="minorHAnsi" w:hAnsiTheme="minorHAnsi" w:cstheme="minorHAnsi"/>
          <w:sz w:val="28"/>
          <w:szCs w:val="28"/>
        </w:rPr>
        <w:t xml:space="preserve"> </w:t>
      </w:r>
    </w:p>
    <w:p w:rsidR="00215B27" w:rsidRPr="00CE3896" w:rsidRDefault="00215B27" w:rsidP="00215B27">
      <w:pPr>
        <w:rPr>
          <w:rFonts w:asciiTheme="minorHAnsi" w:hAnsiTheme="minorHAnsi" w:cstheme="minorHAnsi"/>
          <w:color w:val="00B050"/>
          <w:sz w:val="28"/>
          <w:szCs w:val="28"/>
        </w:rPr>
      </w:pPr>
      <w:r w:rsidRPr="00CE3896">
        <w:rPr>
          <w:rFonts w:asciiTheme="minorHAnsi" w:hAnsiTheme="minorHAnsi" w:cstheme="minorHAnsi"/>
          <w:sz w:val="28"/>
          <w:szCs w:val="28"/>
        </w:rPr>
        <w:t xml:space="preserve">Ostanejo nam še </w:t>
      </w:r>
      <w:r w:rsidRPr="00CE3896">
        <w:rPr>
          <w:rFonts w:asciiTheme="minorHAnsi" w:hAnsiTheme="minorHAnsi" w:cstheme="minorHAnsi"/>
          <w:b/>
          <w:color w:val="00B050"/>
          <w:sz w:val="28"/>
          <w:szCs w:val="28"/>
        </w:rPr>
        <w:t>inštrumenti s tipkami</w:t>
      </w:r>
      <w:r w:rsidRPr="00CE3896">
        <w:rPr>
          <w:rFonts w:asciiTheme="minorHAnsi" w:hAnsiTheme="minorHAnsi" w:cstheme="minorHAnsi"/>
          <w:color w:val="00B050"/>
          <w:sz w:val="28"/>
          <w:szCs w:val="28"/>
        </w:rPr>
        <w:t>: klavir, orgle in harmoniko in harfo</w:t>
      </w:r>
    </w:p>
    <w:p w:rsidR="00215B27" w:rsidRPr="00CE3896" w:rsidRDefault="00215B27" w:rsidP="00215B27">
      <w:pPr>
        <w:rPr>
          <w:rFonts w:asciiTheme="minorHAnsi" w:hAnsiTheme="minorHAnsi" w:cstheme="minorHAnsi"/>
          <w:sz w:val="28"/>
          <w:szCs w:val="28"/>
        </w:rPr>
      </w:pPr>
    </w:p>
    <w:p w:rsidR="00215B27" w:rsidRPr="00CE3896" w:rsidRDefault="00215B27" w:rsidP="00215B27">
      <w:pPr>
        <w:rPr>
          <w:rFonts w:asciiTheme="minorHAnsi" w:hAnsiTheme="minorHAnsi" w:cstheme="minorHAnsi"/>
          <w:color w:val="CC0099"/>
          <w:sz w:val="28"/>
          <w:szCs w:val="28"/>
        </w:rPr>
      </w:pPr>
      <w:r w:rsidRPr="00CE3896">
        <w:rPr>
          <w:rFonts w:asciiTheme="minorHAnsi" w:hAnsiTheme="minorHAnsi" w:cstheme="minorHAnsi"/>
          <w:sz w:val="28"/>
          <w:szCs w:val="28"/>
        </w:rPr>
        <w:lastRenderedPageBreak/>
        <w:t xml:space="preserve">ter </w:t>
      </w:r>
      <w:r w:rsidRPr="00CE3896">
        <w:rPr>
          <w:rFonts w:asciiTheme="minorHAnsi" w:hAnsiTheme="minorHAnsi" w:cstheme="minorHAnsi"/>
          <w:b/>
          <w:color w:val="CC0099"/>
          <w:sz w:val="28"/>
          <w:szCs w:val="28"/>
        </w:rPr>
        <w:t>brenkala:</w:t>
      </w:r>
      <w:r w:rsidRPr="00CE3896">
        <w:rPr>
          <w:rFonts w:asciiTheme="minorHAnsi" w:hAnsiTheme="minorHAnsi" w:cstheme="minorHAnsi"/>
          <w:color w:val="CC0099"/>
          <w:sz w:val="28"/>
          <w:szCs w:val="28"/>
        </w:rPr>
        <w:t xml:space="preserve"> kitara, citre, harfa.</w:t>
      </w:r>
    </w:p>
    <w:p w:rsidR="00B36AB3" w:rsidRDefault="009C4AD4"/>
    <w:sectPr w:rsidR="00B36AB3" w:rsidSect="00DC3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1EBD"/>
    <w:multiLevelType w:val="hybridMultilevel"/>
    <w:tmpl w:val="DBACD0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5B27"/>
    <w:rsid w:val="001B5AAD"/>
    <w:rsid w:val="00215B27"/>
    <w:rsid w:val="00484FD5"/>
    <w:rsid w:val="00493F70"/>
    <w:rsid w:val="009C4AD4"/>
    <w:rsid w:val="00DC3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15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15B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1278</Characters>
  <Application>Microsoft Office Word</Application>
  <DocSecurity>0</DocSecurity>
  <Lines>10</Lines>
  <Paragraphs>2</Paragraphs>
  <ScaleCrop>false</ScaleCrop>
  <Company>Hewlett-Packard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2020-05-01T14:31:00Z</dcterms:created>
  <dcterms:modified xsi:type="dcterms:W3CDTF">2020-05-04T05:26:00Z</dcterms:modified>
</cp:coreProperties>
</file>