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BE" w:rsidRDefault="00AE1FBE" w:rsidP="00AE1FBE">
      <w:pPr>
        <w:rPr>
          <w:rFonts w:asciiTheme="minorHAnsi" w:hAnsiTheme="minorHAnsi" w:cstheme="minorHAnsi"/>
          <w:b/>
          <w:color w:val="00863D"/>
          <w:sz w:val="32"/>
          <w:szCs w:val="32"/>
        </w:rPr>
      </w:pPr>
      <w:r w:rsidRPr="00CE3896">
        <w:rPr>
          <w:rFonts w:asciiTheme="minorHAnsi" w:hAnsiTheme="minorHAnsi" w:cstheme="minorHAnsi"/>
          <w:b/>
          <w:color w:val="00863D"/>
          <w:sz w:val="32"/>
          <w:szCs w:val="32"/>
        </w:rPr>
        <w:t xml:space="preserve">3. A  GUM          </w:t>
      </w:r>
      <w:r w:rsidR="004F351F">
        <w:rPr>
          <w:rFonts w:asciiTheme="minorHAnsi" w:hAnsiTheme="minorHAnsi" w:cstheme="minorHAnsi"/>
          <w:b/>
          <w:color w:val="00863D"/>
          <w:sz w:val="32"/>
          <w:szCs w:val="32"/>
        </w:rPr>
        <w:t>–&gt;  7</w:t>
      </w:r>
      <w:r>
        <w:rPr>
          <w:rFonts w:asciiTheme="minorHAnsi" w:hAnsiTheme="minorHAnsi" w:cstheme="minorHAnsi"/>
          <w:b/>
          <w:color w:val="00863D"/>
          <w:sz w:val="32"/>
          <w:szCs w:val="32"/>
        </w:rPr>
        <w:t>. TEDEN DELA NA DALJAVO (4</w:t>
      </w:r>
      <w:r w:rsidRPr="00CE3896">
        <w:rPr>
          <w:rFonts w:asciiTheme="minorHAnsi" w:hAnsiTheme="minorHAnsi" w:cstheme="minorHAnsi"/>
          <w:b/>
          <w:color w:val="00863D"/>
          <w:sz w:val="32"/>
          <w:szCs w:val="32"/>
        </w:rPr>
        <w:t>.</w:t>
      </w:r>
      <w:r>
        <w:rPr>
          <w:rFonts w:asciiTheme="minorHAnsi" w:hAnsiTheme="minorHAnsi" w:cstheme="minorHAnsi"/>
          <w:b/>
          <w:color w:val="00863D"/>
          <w:sz w:val="32"/>
          <w:szCs w:val="32"/>
        </w:rPr>
        <w:t xml:space="preserve"> 5.</w:t>
      </w:r>
      <w:r w:rsidRPr="00CE3896">
        <w:rPr>
          <w:rFonts w:asciiTheme="minorHAnsi" w:hAnsiTheme="minorHAnsi" w:cstheme="minorHAnsi"/>
          <w:b/>
          <w:color w:val="00863D"/>
          <w:sz w:val="32"/>
          <w:szCs w:val="32"/>
        </w:rPr>
        <w:t xml:space="preserve"> – </w:t>
      </w:r>
      <w:r>
        <w:rPr>
          <w:rFonts w:asciiTheme="minorHAnsi" w:hAnsiTheme="minorHAnsi" w:cstheme="minorHAnsi"/>
          <w:b/>
          <w:color w:val="00863D"/>
          <w:sz w:val="32"/>
          <w:szCs w:val="32"/>
        </w:rPr>
        <w:t>8</w:t>
      </w:r>
      <w:r w:rsidRPr="00CE3896">
        <w:rPr>
          <w:rFonts w:asciiTheme="minorHAnsi" w:hAnsiTheme="minorHAnsi" w:cstheme="minorHAnsi"/>
          <w:b/>
          <w:color w:val="00863D"/>
          <w:sz w:val="32"/>
          <w:szCs w:val="32"/>
        </w:rPr>
        <w:t xml:space="preserve">. </w:t>
      </w:r>
      <w:r>
        <w:rPr>
          <w:rFonts w:asciiTheme="minorHAnsi" w:hAnsiTheme="minorHAnsi" w:cstheme="minorHAnsi"/>
          <w:b/>
          <w:color w:val="00863D"/>
          <w:sz w:val="32"/>
          <w:szCs w:val="32"/>
        </w:rPr>
        <w:t>5</w:t>
      </w:r>
      <w:r w:rsidRPr="00CE3896">
        <w:rPr>
          <w:rFonts w:asciiTheme="minorHAnsi" w:hAnsiTheme="minorHAnsi" w:cstheme="minorHAnsi"/>
          <w:b/>
          <w:color w:val="00863D"/>
          <w:sz w:val="32"/>
          <w:szCs w:val="32"/>
        </w:rPr>
        <w:t xml:space="preserve">. 2020) </w:t>
      </w:r>
    </w:p>
    <w:p w:rsidR="00AE1FBE" w:rsidRDefault="00AE1FBE" w:rsidP="00AE1FBE">
      <w:pPr>
        <w:rPr>
          <w:rFonts w:asciiTheme="minorHAnsi" w:hAnsiTheme="minorHAnsi" w:cstheme="minorHAnsi"/>
          <w:b/>
          <w:color w:val="00863D"/>
          <w:sz w:val="32"/>
          <w:szCs w:val="32"/>
        </w:rPr>
      </w:pPr>
    </w:p>
    <w:p w:rsidR="00AE1FBE" w:rsidRPr="00AE1FBE" w:rsidRDefault="00AE1FBE" w:rsidP="00AE1FBE">
      <w:pPr>
        <w:rPr>
          <w:rFonts w:asciiTheme="minorHAnsi" w:hAnsiTheme="minorHAnsi" w:cstheme="minorHAnsi"/>
          <w:sz w:val="28"/>
          <w:szCs w:val="28"/>
        </w:rPr>
      </w:pPr>
      <w:r w:rsidRPr="00AE1FBE">
        <w:rPr>
          <w:rFonts w:asciiTheme="minorHAnsi" w:hAnsiTheme="minorHAnsi" w:cstheme="minorHAnsi"/>
          <w:sz w:val="28"/>
          <w:szCs w:val="28"/>
        </w:rPr>
        <w:t xml:space="preserve">Pozdravljen. </w:t>
      </w:r>
    </w:p>
    <w:p w:rsidR="00AE1FBE" w:rsidRPr="00AE1FBE" w:rsidRDefault="00AE1FBE" w:rsidP="00AE1FBE">
      <w:pPr>
        <w:rPr>
          <w:rFonts w:asciiTheme="minorHAnsi" w:hAnsiTheme="minorHAnsi" w:cstheme="minorHAnsi"/>
          <w:sz w:val="28"/>
          <w:szCs w:val="28"/>
        </w:rPr>
      </w:pPr>
      <w:r w:rsidRPr="00AE1FBE">
        <w:rPr>
          <w:rFonts w:asciiTheme="minorHAnsi" w:hAnsiTheme="minorHAnsi" w:cstheme="minorHAnsi"/>
          <w:sz w:val="28"/>
          <w:szCs w:val="28"/>
        </w:rPr>
        <w:t xml:space="preserve">V tem tednu boste imeli v sredo dan dejavnosti, zato ti ena ura GUM odpade. </w:t>
      </w:r>
    </w:p>
    <w:p w:rsidR="00AE1FBE" w:rsidRPr="00AE1FBE" w:rsidRDefault="00AE1FBE" w:rsidP="00AE1FBE">
      <w:pPr>
        <w:rPr>
          <w:rFonts w:asciiTheme="minorHAnsi" w:hAnsiTheme="minorHAnsi" w:cstheme="minorHAnsi"/>
          <w:b/>
          <w:color w:val="00863D"/>
          <w:sz w:val="28"/>
          <w:szCs w:val="28"/>
        </w:rPr>
      </w:pPr>
    </w:p>
    <w:p w:rsidR="00AE1FBE" w:rsidRPr="00CE3896" w:rsidRDefault="00AE1FBE" w:rsidP="00AE1FBE">
      <w:pPr>
        <w:rPr>
          <w:rFonts w:asciiTheme="minorHAnsi" w:hAnsiTheme="minorHAnsi" w:cstheme="minorHAnsi"/>
          <w:b/>
          <w:color w:val="00B050"/>
          <w:sz w:val="28"/>
          <w:szCs w:val="28"/>
        </w:rPr>
      </w:pPr>
    </w:p>
    <w:p w:rsidR="00AE1FBE" w:rsidRPr="00AE1FBE" w:rsidRDefault="00AE1FBE" w:rsidP="00AE1FBE">
      <w:pPr>
        <w:pStyle w:val="Odstavekseznama"/>
        <w:numPr>
          <w:ilvl w:val="0"/>
          <w:numId w:val="2"/>
        </w:numPr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AE1FBE">
        <w:rPr>
          <w:rFonts w:asciiTheme="minorHAnsi" w:hAnsiTheme="minorHAnsi" w:cstheme="minorHAnsi"/>
          <w:b/>
          <w:color w:val="00B050"/>
          <w:sz w:val="28"/>
          <w:szCs w:val="28"/>
        </w:rPr>
        <w:t>URA:  GLASBA ZA RAZLIČNE INSTRUMENTALNE SESTAVE</w:t>
      </w:r>
    </w:p>
    <w:p w:rsidR="00AE1FBE" w:rsidRPr="00AE1FBE" w:rsidRDefault="00AE1FBE" w:rsidP="00AE1FBE">
      <w:pPr>
        <w:pStyle w:val="Odstavekseznama"/>
        <w:rPr>
          <w:rFonts w:asciiTheme="minorHAnsi" w:hAnsiTheme="minorHAnsi" w:cstheme="minorHAnsi"/>
          <w:color w:val="00B050"/>
          <w:sz w:val="28"/>
          <w:szCs w:val="28"/>
        </w:rPr>
      </w:pPr>
    </w:p>
    <w:p w:rsidR="00AE1FBE" w:rsidRDefault="00AE1FBE" w:rsidP="00AE1FB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Tokrat ti p</w:t>
      </w:r>
      <w:r w:rsidR="00441ADB">
        <w:rPr>
          <w:rFonts w:asciiTheme="minorHAnsi" w:hAnsiTheme="minorHAnsi" w:cstheme="minorHAnsi"/>
          <w:sz w:val="28"/>
          <w:szCs w:val="28"/>
        </w:rPr>
        <w:t xml:space="preserve">osredujem 7 glasbenih posnetkov, ki jih najdeš na spletni strani šole v sklopu 8. teden. </w:t>
      </w:r>
      <w:r>
        <w:rPr>
          <w:rFonts w:asciiTheme="minorHAnsi" w:hAnsiTheme="minorHAnsi" w:cstheme="minorHAnsi"/>
          <w:sz w:val="28"/>
          <w:szCs w:val="28"/>
        </w:rPr>
        <w:t xml:space="preserve"> Ob vsakem posnetku poskušaj prepoznati in </w:t>
      </w:r>
      <w:r w:rsidR="00441ADB">
        <w:rPr>
          <w:rFonts w:asciiTheme="minorHAnsi" w:hAnsiTheme="minorHAnsi" w:cstheme="minorHAnsi"/>
          <w:sz w:val="28"/>
          <w:szCs w:val="28"/>
        </w:rPr>
        <w:t>ugotoviti kateri inš</w:t>
      </w:r>
      <w:r>
        <w:rPr>
          <w:rFonts w:asciiTheme="minorHAnsi" w:hAnsiTheme="minorHAnsi" w:cstheme="minorHAnsi"/>
          <w:sz w:val="28"/>
          <w:szCs w:val="28"/>
        </w:rPr>
        <w:t xml:space="preserve">trument igra. </w:t>
      </w:r>
      <w:r w:rsidR="00495C05">
        <w:rPr>
          <w:rFonts w:asciiTheme="minorHAnsi" w:hAnsiTheme="minorHAnsi" w:cstheme="minorHAnsi"/>
          <w:sz w:val="28"/>
          <w:szCs w:val="28"/>
        </w:rPr>
        <w:t xml:space="preserve">Pomagaj si slikami inštrumentov. </w:t>
      </w:r>
      <w:r>
        <w:rPr>
          <w:rFonts w:asciiTheme="minorHAnsi" w:hAnsiTheme="minorHAnsi" w:cstheme="minorHAnsi"/>
          <w:sz w:val="28"/>
          <w:szCs w:val="28"/>
        </w:rPr>
        <w:t>Šele nato si oglej rešitve</w:t>
      </w:r>
      <w:r w:rsidR="00441ADB">
        <w:rPr>
          <w:rFonts w:asciiTheme="minorHAnsi" w:hAnsiTheme="minorHAnsi" w:cstheme="minorHAnsi"/>
          <w:sz w:val="28"/>
          <w:szCs w:val="28"/>
        </w:rPr>
        <w:t xml:space="preserve"> spodaj.  </w:t>
      </w:r>
    </w:p>
    <w:p w:rsidR="00AE1FBE" w:rsidRDefault="00AE1FBE" w:rsidP="00AE1FBE">
      <w:pPr>
        <w:rPr>
          <w:rFonts w:asciiTheme="minorHAnsi" w:hAnsiTheme="minorHAnsi" w:cstheme="minorHAnsi"/>
          <w:sz w:val="28"/>
          <w:szCs w:val="28"/>
        </w:rPr>
      </w:pPr>
    </w:p>
    <w:p w:rsidR="00495C05" w:rsidRPr="00583F62" w:rsidRDefault="00495C05" w:rsidP="00AE1FBE">
      <w:pPr>
        <w:rPr>
          <w:rFonts w:asciiTheme="minorHAnsi" w:hAnsiTheme="minorHAnsi" w:cstheme="minorHAnsi"/>
          <w:sz w:val="28"/>
          <w:szCs w:val="28"/>
        </w:rPr>
      </w:pPr>
    </w:p>
    <w:p w:rsidR="00AE1FBE" w:rsidRPr="00583F62" w:rsidRDefault="00583F62" w:rsidP="00AE1FBE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Peter I. Čajkovski: </w:t>
      </w:r>
      <w:r w:rsidR="00AE1FBE" w:rsidRPr="00583F62">
        <w:rPr>
          <w:rFonts w:asciiTheme="minorHAnsi" w:hAnsiTheme="minorHAnsi" w:cstheme="minorHAnsi"/>
          <w:sz w:val="28"/>
          <w:szCs w:val="28"/>
        </w:rPr>
        <w:t>Nemška pesem</w:t>
      </w:r>
    </w:p>
    <w:p w:rsidR="00AE1FBE" w:rsidRPr="00583F62" w:rsidRDefault="00495C05" w:rsidP="00AE1FBE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583F62">
        <w:rPr>
          <w:rFonts w:asciiTheme="minorHAnsi" w:hAnsiTheme="minorHAnsi" w:cstheme="minorHAnsi"/>
          <w:iCs/>
          <w:sz w:val="28"/>
          <w:szCs w:val="28"/>
        </w:rPr>
        <w:t>Karol Pahor: V korak</w:t>
      </w:r>
    </w:p>
    <w:p w:rsidR="00495C05" w:rsidRPr="00583F62" w:rsidRDefault="00495C05" w:rsidP="00AE1FBE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583F62">
        <w:rPr>
          <w:rFonts w:asciiTheme="minorHAnsi" w:hAnsiTheme="minorHAnsi" w:cstheme="minorHAnsi"/>
          <w:iCs/>
          <w:sz w:val="28"/>
          <w:szCs w:val="28"/>
        </w:rPr>
        <w:t xml:space="preserve">Jakob Jež: Popotnica </w:t>
      </w:r>
    </w:p>
    <w:p w:rsidR="00495C05" w:rsidRPr="00583F62" w:rsidRDefault="00495C05" w:rsidP="00495C05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proofErr w:type="spellStart"/>
      <w:r w:rsidRPr="00583F62">
        <w:rPr>
          <w:rFonts w:asciiTheme="minorHAnsi" w:hAnsiTheme="minorHAnsi" w:cstheme="minorHAnsi"/>
          <w:iCs/>
          <w:sz w:val="28"/>
          <w:szCs w:val="28"/>
        </w:rPr>
        <w:t>Greensleeves</w:t>
      </w:r>
      <w:proofErr w:type="spellEnd"/>
    </w:p>
    <w:p w:rsidR="00495C05" w:rsidRPr="00583F62" w:rsidRDefault="00495C05" w:rsidP="00495C05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583F62">
        <w:rPr>
          <w:rFonts w:asciiTheme="minorHAnsi" w:hAnsiTheme="minorHAnsi" w:cstheme="minorHAnsi"/>
          <w:iCs/>
          <w:sz w:val="28"/>
          <w:szCs w:val="28"/>
        </w:rPr>
        <w:t xml:space="preserve">Ferenc Javori: </w:t>
      </w:r>
      <w:proofErr w:type="spellStart"/>
      <w:r w:rsidRPr="00583F62">
        <w:rPr>
          <w:rFonts w:asciiTheme="minorHAnsi" w:hAnsiTheme="minorHAnsi" w:cstheme="minorHAnsi"/>
          <w:iCs/>
          <w:sz w:val="28"/>
          <w:szCs w:val="28"/>
        </w:rPr>
        <w:t>Emancipated</w:t>
      </w:r>
      <w:proofErr w:type="spellEnd"/>
      <w:r w:rsidRPr="00583F62">
        <w:rPr>
          <w:rFonts w:asciiTheme="minorHAnsi" w:hAnsiTheme="minorHAnsi" w:cstheme="minorHAnsi"/>
          <w:iCs/>
          <w:sz w:val="28"/>
          <w:szCs w:val="28"/>
        </w:rPr>
        <w:t xml:space="preserve"> </w:t>
      </w:r>
      <w:proofErr w:type="spellStart"/>
      <w:r w:rsidRPr="00583F62">
        <w:rPr>
          <w:rFonts w:asciiTheme="minorHAnsi" w:hAnsiTheme="minorHAnsi" w:cstheme="minorHAnsi"/>
          <w:iCs/>
          <w:sz w:val="28"/>
          <w:szCs w:val="28"/>
        </w:rPr>
        <w:t>klezmer</w:t>
      </w:r>
      <w:proofErr w:type="spellEnd"/>
    </w:p>
    <w:p w:rsidR="00495C05" w:rsidRPr="00583F62" w:rsidRDefault="00495C05" w:rsidP="00495C05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583F62">
        <w:rPr>
          <w:rFonts w:asciiTheme="minorHAnsi" w:hAnsiTheme="minorHAnsi" w:cstheme="minorHAnsi"/>
          <w:iCs/>
          <w:sz w:val="28"/>
          <w:szCs w:val="28"/>
        </w:rPr>
        <w:t>Tomaž Habe: V žabji šoli</w:t>
      </w:r>
    </w:p>
    <w:p w:rsidR="00495C05" w:rsidRPr="00583F62" w:rsidRDefault="00495C05" w:rsidP="00495C05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583F62">
        <w:rPr>
          <w:rFonts w:asciiTheme="minorHAnsi" w:hAnsiTheme="minorHAnsi" w:cstheme="minorHAnsi"/>
          <w:iCs/>
          <w:sz w:val="28"/>
          <w:szCs w:val="28"/>
        </w:rPr>
        <w:t>Brina Vogelnik: En medvedek, dva medvedka, petdeset medvedov</w:t>
      </w:r>
    </w:p>
    <w:p w:rsidR="00AE1FBE" w:rsidRPr="00BD5945" w:rsidRDefault="00AE1FBE" w:rsidP="00AE1FBE">
      <w:pPr>
        <w:ind w:left="284"/>
        <w:rPr>
          <w:iCs/>
        </w:rPr>
      </w:pPr>
      <w:r w:rsidRPr="00BD5945">
        <w:rPr>
          <w:iCs/>
        </w:rPr>
        <w:t xml:space="preserve"> </w:t>
      </w:r>
    </w:p>
    <w:p w:rsidR="00AE1FBE" w:rsidRPr="00CE3896" w:rsidRDefault="00583F62" w:rsidP="00AE1FBE">
      <w:pPr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2395855</wp:posOffset>
            </wp:positionH>
            <wp:positionV relativeFrom="paragraph">
              <wp:posOffset>160655</wp:posOffset>
            </wp:positionV>
            <wp:extent cx="1314450" cy="1333500"/>
            <wp:effectExtent l="19050" t="0" r="0" b="0"/>
            <wp:wrapThrough wrapText="bothSides">
              <wp:wrapPolygon edited="0">
                <wp:start x="-313" y="0"/>
                <wp:lineTo x="-313" y="21291"/>
                <wp:lineTo x="21600" y="21291"/>
                <wp:lineTo x="21600" y="0"/>
                <wp:lineTo x="-313" y="0"/>
              </wp:wrapPolygon>
            </wp:wrapThrough>
            <wp:docPr id="9" name="Slika 1" descr="Yamaha Clavinova CLP-665 PE grand piano digitalni klavir | M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amaha Clavinova CLP-665 PE grand piano digitalni klavir | M4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5C0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560705</wp:posOffset>
            </wp:positionV>
            <wp:extent cx="2171700" cy="666750"/>
            <wp:effectExtent l="19050" t="0" r="0" b="0"/>
            <wp:wrapThrough wrapText="bothSides">
              <wp:wrapPolygon edited="0">
                <wp:start x="-189" y="0"/>
                <wp:lineTo x="-189" y="20983"/>
                <wp:lineTo x="21600" y="20983"/>
                <wp:lineTo x="21600" y="0"/>
                <wp:lineTo x="-189" y="0"/>
              </wp:wrapPolygon>
            </wp:wrapThrough>
            <wp:docPr id="5" name="Slika 7" descr="Trobenta Bb Yamaha YTR-2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obenta Bb Yamaha YTR-233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5C05" w:rsidRDefault="00495C05" w:rsidP="00495C05">
      <w:pPr>
        <w:keepNext/>
        <w:tabs>
          <w:tab w:val="center" w:pos="352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346710</wp:posOffset>
            </wp:positionV>
            <wp:extent cx="1520190" cy="990600"/>
            <wp:effectExtent l="19050" t="0" r="3810" b="0"/>
            <wp:wrapThrough wrapText="bothSides">
              <wp:wrapPolygon edited="0">
                <wp:start x="-271" y="0"/>
                <wp:lineTo x="-271" y="21185"/>
                <wp:lineTo x="21654" y="21185"/>
                <wp:lineTo x="21654" y="0"/>
                <wp:lineTo x="-271" y="0"/>
              </wp:wrapPolygon>
            </wp:wrapThrough>
            <wp:docPr id="3" name="Slika 4" descr="Otroška pozavna CC-SL3100L Chicago Winds • Glasbena trgovina Symph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troška pozavna CC-SL3100L Chicago Winds • Glasbena trgovina Symphon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5C05">
        <w:t xml:space="preserve"> </w:t>
      </w:r>
      <w:r>
        <w:tab/>
      </w:r>
    </w:p>
    <w:p w:rsidR="00495C05" w:rsidRDefault="00495C05" w:rsidP="00495C05">
      <w:pPr>
        <w:pStyle w:val="Napis"/>
      </w:pPr>
      <w:r>
        <w:t xml:space="preserve">                                                                                                                           </w:t>
      </w:r>
      <w:r w:rsidR="00441ADB">
        <w:t xml:space="preserve">                     </w:t>
      </w:r>
    </w:p>
    <w:p w:rsidR="00495C05" w:rsidRDefault="00495C05" w:rsidP="00495C05"/>
    <w:p w:rsidR="00495C05" w:rsidRPr="00495C05" w:rsidRDefault="00441ADB" w:rsidP="00495C05">
      <w:r>
        <w:t>Pozavna</w:t>
      </w:r>
      <w:r w:rsidRPr="00495C05">
        <w:t xml:space="preserve"> </w:t>
      </w:r>
      <w:r>
        <w:t xml:space="preserve"> </w:t>
      </w:r>
    </w:p>
    <w:p w:rsidR="00441ADB" w:rsidRDefault="00441ADB" w:rsidP="00441ADB">
      <w:pPr>
        <w:pStyle w:val="Napis"/>
      </w:pPr>
    </w:p>
    <w:p w:rsidR="00441ADB" w:rsidRDefault="00441ADB" w:rsidP="00441ADB">
      <w:pPr>
        <w:pStyle w:val="Napis"/>
      </w:pPr>
      <w:r>
        <w:t xml:space="preserve">                                                            Klavir</w:t>
      </w:r>
    </w:p>
    <w:p w:rsidR="00441ADB" w:rsidRDefault="00441ADB" w:rsidP="00495C05">
      <w:pPr>
        <w:pStyle w:val="Napis"/>
        <w:keepNext/>
        <w:rPr>
          <w:noProof/>
        </w:rPr>
      </w:pPr>
      <w:r>
        <w:t xml:space="preserve">                                                                                                                                    Trobenta</w:t>
      </w:r>
      <w:r>
        <w:rPr>
          <w:noProof/>
        </w:rPr>
        <w:t xml:space="preserve"> </w:t>
      </w:r>
    </w:p>
    <w:p w:rsidR="00441ADB" w:rsidRDefault="00441ADB" w:rsidP="00495C05">
      <w:pPr>
        <w:pStyle w:val="Napis"/>
        <w:keepNext/>
        <w:rPr>
          <w:noProof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243840</wp:posOffset>
            </wp:positionV>
            <wp:extent cx="1552575" cy="1552575"/>
            <wp:effectExtent l="19050" t="0" r="9525" b="0"/>
            <wp:wrapThrough wrapText="bothSides">
              <wp:wrapPolygon edited="0">
                <wp:start x="-265" y="0"/>
                <wp:lineTo x="-265" y="21467"/>
                <wp:lineTo x="21733" y="21467"/>
                <wp:lineTo x="21733" y="0"/>
                <wp:lineTo x="-265" y="0"/>
              </wp:wrapPolygon>
            </wp:wrapThrough>
            <wp:docPr id="11" name="Slika 13" descr="Violončelo Belcanto Sielam - različne velik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iolončelo Belcanto Sielam - različne velikost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5C05" w:rsidRDefault="00495C05" w:rsidP="00495C05">
      <w:pPr>
        <w:pStyle w:val="Napis"/>
        <w:keepNext/>
        <w:rPr>
          <w:noProof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462280</wp:posOffset>
            </wp:positionH>
            <wp:positionV relativeFrom="paragraph">
              <wp:posOffset>231140</wp:posOffset>
            </wp:positionV>
            <wp:extent cx="1219200" cy="800100"/>
            <wp:effectExtent l="19050" t="0" r="0" b="0"/>
            <wp:wrapThrough wrapText="bothSides">
              <wp:wrapPolygon edited="0">
                <wp:start x="-338" y="0"/>
                <wp:lineTo x="-338" y="21086"/>
                <wp:lineTo x="21600" y="21086"/>
                <wp:lineTo x="21600" y="0"/>
                <wp:lineTo x="-338" y="0"/>
              </wp:wrapPolygon>
            </wp:wrapThrough>
            <wp:docPr id="6" name="Slika 10" descr="Prečna flavta Muramatsu GX-III-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ečna flavta Muramatsu GX-III-RC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ADB" w:rsidRDefault="00441ADB" w:rsidP="00441ADB"/>
    <w:p w:rsidR="00441ADB" w:rsidRDefault="00441ADB" w:rsidP="00441ADB"/>
    <w:p w:rsidR="00441ADB" w:rsidRDefault="00441ADB" w:rsidP="00441ADB"/>
    <w:p w:rsidR="00441ADB" w:rsidRDefault="00441ADB" w:rsidP="00441ADB"/>
    <w:p w:rsidR="00441ADB" w:rsidRDefault="00441ADB" w:rsidP="00441ADB"/>
    <w:p w:rsidR="00441ADB" w:rsidRDefault="00441ADB" w:rsidP="00441ADB"/>
    <w:p w:rsidR="00441ADB" w:rsidRPr="00441ADB" w:rsidRDefault="00441ADB" w:rsidP="00441ADB"/>
    <w:p w:rsidR="00495C05" w:rsidRDefault="00495C05" w:rsidP="00495C05">
      <w:pPr>
        <w:pStyle w:val="Napis"/>
      </w:pPr>
      <w:r>
        <w:t>Prečna flavta</w:t>
      </w:r>
    </w:p>
    <w:p w:rsidR="00122E42" w:rsidRDefault="00A93BD3" w:rsidP="00122E4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15pt;margin-top:157.9pt;width:153.75pt;height:.05pt;z-index:251662336" wrapcoords="-105 0 -105 20400 21600 20400 21600 0 -105 0" stroked="f">
            <v:textbox style="mso-fit-shape-to-text:t" inset="0,0,0,0">
              <w:txbxContent>
                <w:p w:rsidR="00122E42" w:rsidRDefault="00122E42"/>
              </w:txbxContent>
            </v:textbox>
            <w10:wrap type="through"/>
          </v:shape>
        </w:pict>
      </w:r>
    </w:p>
    <w:p w:rsidR="00122E42" w:rsidRDefault="00122E42" w:rsidP="00122E42">
      <w:pPr>
        <w:pStyle w:val="Napis"/>
      </w:pPr>
      <w:r>
        <w:t xml:space="preserve">                                                                                       </w:t>
      </w:r>
      <w:r w:rsidR="00583F62">
        <w:t xml:space="preserve">                                         </w:t>
      </w:r>
      <w:r>
        <w:t xml:space="preserve">    Violončelo</w:t>
      </w:r>
    </w:p>
    <w:p w:rsidR="00583F62" w:rsidRPr="00583F62" w:rsidRDefault="00583F62" w:rsidP="00583F62"/>
    <w:p w:rsidR="00122E42" w:rsidRPr="00122E42" w:rsidRDefault="00A93BD3" w:rsidP="00122E42">
      <w:r>
        <w:rPr>
          <w:noProof/>
        </w:rPr>
        <w:pict>
          <v:shape id="_x0000_s1027" type="#_x0000_t202" style="position:absolute;margin-left:1.15pt;margin-top:171.4pt;width:79.35pt;height:.05pt;z-index:251665408" wrapcoords="-204 0 -204 20400 21600 20400 21600 0 -204 0" stroked="f">
            <v:textbox style="mso-fit-shape-to-text:t" inset="0,0,0,0">
              <w:txbxContent>
                <w:p w:rsidR="00122E42" w:rsidRPr="00121BD3" w:rsidRDefault="00122E42" w:rsidP="00122E42">
                  <w:pPr>
                    <w:pStyle w:val="Napis"/>
                    <w:rPr>
                      <w:noProof/>
                      <w:sz w:val="24"/>
                      <w:szCs w:val="24"/>
                    </w:rPr>
                  </w:pPr>
                  <w:r>
                    <w:t>Harfa</w:t>
                  </w:r>
                </w:p>
              </w:txbxContent>
            </v:textbox>
            <w10:wrap type="through"/>
          </v:shape>
        </w:pict>
      </w:r>
      <w:r w:rsidR="00122E42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1007745" cy="2124075"/>
            <wp:effectExtent l="19050" t="0" r="1905" b="0"/>
            <wp:wrapThrough wrapText="bothSides">
              <wp:wrapPolygon edited="0">
                <wp:start x="-408" y="0"/>
                <wp:lineTo x="-408" y="21503"/>
                <wp:lineTo x="21641" y="21503"/>
                <wp:lineTo x="21641" y="0"/>
                <wp:lineTo x="-408" y="0"/>
              </wp:wrapPolygon>
            </wp:wrapThrough>
            <wp:docPr id="16" name="Slika 16" descr="Dalibor Bernatović - spletna predstavitev ha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alibor Bernatović - spletna predstavitev har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1FBE" w:rsidRDefault="00AE1FBE" w:rsidP="00AE1FBE">
      <w:pPr>
        <w:rPr>
          <w:rFonts w:asciiTheme="minorHAnsi" w:hAnsiTheme="minorHAnsi" w:cstheme="minorHAnsi"/>
          <w:sz w:val="28"/>
          <w:szCs w:val="28"/>
        </w:rPr>
      </w:pPr>
    </w:p>
    <w:p w:rsidR="00122E42" w:rsidRDefault="00122E42" w:rsidP="00AE1FBE">
      <w:pPr>
        <w:rPr>
          <w:rFonts w:asciiTheme="minorHAnsi" w:hAnsiTheme="minorHAnsi" w:cstheme="minorHAnsi"/>
          <w:sz w:val="28"/>
          <w:szCs w:val="28"/>
        </w:rPr>
      </w:pPr>
    </w:p>
    <w:p w:rsidR="00122E42" w:rsidRDefault="00A93BD3" w:rsidP="00AE1FBE">
      <w:pPr>
        <w:rPr>
          <w:rFonts w:asciiTheme="minorHAnsi" w:hAnsiTheme="minorHAnsi" w:cstheme="minorHAnsi"/>
          <w:sz w:val="28"/>
          <w:szCs w:val="28"/>
        </w:rPr>
      </w:pPr>
      <w:r w:rsidRPr="00A93BD3">
        <w:rPr>
          <w:noProof/>
        </w:rPr>
        <w:pict>
          <v:shape id="_x0000_s1028" type="#_x0000_t202" style="position:absolute;margin-left:82.5pt;margin-top:86.65pt;width:131.85pt;height:.05pt;z-index:251668480" wrapcoords="-123 0 -123 20400 21600 20400 21600 0 -123 0" stroked="f">
            <v:textbox style="mso-fit-shape-to-text:t" inset="0,0,0,0">
              <w:txbxContent>
                <w:p w:rsidR="00122E42" w:rsidRPr="00C56167" w:rsidRDefault="00122E42" w:rsidP="00122E42">
                  <w:pPr>
                    <w:pStyle w:val="Napis"/>
                    <w:rPr>
                      <w:noProof/>
                      <w:sz w:val="24"/>
                      <w:szCs w:val="24"/>
                    </w:rPr>
                  </w:pPr>
                  <w:r>
                    <w:t>Violina</w:t>
                  </w:r>
                </w:p>
              </w:txbxContent>
            </v:textbox>
            <w10:wrap type="through"/>
          </v:shape>
        </w:pict>
      </w:r>
      <w:r w:rsidR="00122E42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-4445</wp:posOffset>
            </wp:positionV>
            <wp:extent cx="1674495" cy="1047750"/>
            <wp:effectExtent l="19050" t="0" r="1905" b="0"/>
            <wp:wrapThrough wrapText="bothSides">
              <wp:wrapPolygon edited="0">
                <wp:start x="-246" y="0"/>
                <wp:lineTo x="-246" y="21207"/>
                <wp:lineTo x="21625" y="21207"/>
                <wp:lineTo x="21625" y="0"/>
                <wp:lineTo x="-246" y="0"/>
              </wp:wrapPolygon>
            </wp:wrapThrough>
            <wp:docPr id="8" name="Slika 19" descr="violina – Loške n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iolina – Loške novic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E42" w:rsidRDefault="00122E42" w:rsidP="00AE1FBE">
      <w:pPr>
        <w:rPr>
          <w:rFonts w:asciiTheme="minorHAnsi" w:hAnsiTheme="minorHAnsi" w:cstheme="minorHAnsi"/>
          <w:sz w:val="28"/>
          <w:szCs w:val="28"/>
        </w:rPr>
      </w:pPr>
    </w:p>
    <w:p w:rsidR="00122E42" w:rsidRDefault="00122E42" w:rsidP="00AE1FBE">
      <w:pPr>
        <w:rPr>
          <w:rFonts w:asciiTheme="minorHAnsi" w:hAnsiTheme="minorHAnsi" w:cstheme="minorHAnsi"/>
          <w:sz w:val="28"/>
          <w:szCs w:val="28"/>
        </w:rPr>
      </w:pPr>
    </w:p>
    <w:p w:rsidR="00122E42" w:rsidRDefault="00122E42" w:rsidP="00AE1FBE">
      <w:pPr>
        <w:rPr>
          <w:rFonts w:asciiTheme="minorHAnsi" w:hAnsiTheme="minorHAnsi" w:cstheme="minorHAnsi"/>
          <w:sz w:val="28"/>
          <w:szCs w:val="28"/>
        </w:rPr>
      </w:pPr>
    </w:p>
    <w:p w:rsidR="00122E42" w:rsidRDefault="00122E42" w:rsidP="00AE1FBE">
      <w:pPr>
        <w:rPr>
          <w:rFonts w:asciiTheme="minorHAnsi" w:hAnsiTheme="minorHAnsi" w:cstheme="minorHAnsi"/>
          <w:sz w:val="28"/>
          <w:szCs w:val="28"/>
        </w:rPr>
      </w:pPr>
    </w:p>
    <w:p w:rsidR="00122E42" w:rsidRDefault="00122E42" w:rsidP="00AE1FBE">
      <w:pPr>
        <w:rPr>
          <w:rFonts w:asciiTheme="minorHAnsi" w:hAnsiTheme="minorHAnsi" w:cstheme="minorHAnsi"/>
          <w:sz w:val="28"/>
          <w:szCs w:val="28"/>
        </w:rPr>
      </w:pPr>
    </w:p>
    <w:p w:rsidR="00122E42" w:rsidRDefault="00122E42" w:rsidP="00AE1FBE">
      <w:pPr>
        <w:rPr>
          <w:rFonts w:asciiTheme="minorHAnsi" w:hAnsiTheme="minorHAnsi" w:cstheme="minorHAnsi"/>
          <w:sz w:val="28"/>
          <w:szCs w:val="28"/>
        </w:rPr>
      </w:pPr>
    </w:p>
    <w:p w:rsidR="00122E42" w:rsidRDefault="00122E42" w:rsidP="00AE1FB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</w:t>
      </w:r>
    </w:p>
    <w:p w:rsidR="00122E42" w:rsidRDefault="00122E42" w:rsidP="00AE1FBE">
      <w:pPr>
        <w:rPr>
          <w:rFonts w:asciiTheme="minorHAnsi" w:hAnsiTheme="minorHAnsi" w:cstheme="minorHAnsi"/>
          <w:sz w:val="28"/>
          <w:szCs w:val="28"/>
        </w:rPr>
      </w:pPr>
    </w:p>
    <w:p w:rsidR="00122E42" w:rsidRDefault="00122E42" w:rsidP="00AE1FBE">
      <w:pPr>
        <w:rPr>
          <w:rFonts w:asciiTheme="minorHAnsi" w:hAnsiTheme="minorHAnsi" w:cstheme="minorHAnsi"/>
          <w:sz w:val="28"/>
          <w:szCs w:val="28"/>
        </w:rPr>
      </w:pPr>
    </w:p>
    <w:p w:rsidR="00122E42" w:rsidRDefault="00583F62" w:rsidP="00AE1FBE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15875</wp:posOffset>
            </wp:positionV>
            <wp:extent cx="1952625" cy="1952625"/>
            <wp:effectExtent l="19050" t="0" r="9525" b="0"/>
            <wp:wrapThrough wrapText="bothSides">
              <wp:wrapPolygon edited="0">
                <wp:start x="-211" y="0"/>
                <wp:lineTo x="-211" y="21495"/>
                <wp:lineTo x="21705" y="21495"/>
                <wp:lineTo x="21705" y="0"/>
                <wp:lineTo x="-211" y="0"/>
              </wp:wrapPolygon>
            </wp:wrapThrough>
            <wp:docPr id="55" name="Slika 55" descr="orffov instrumentar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orffov instrumentarij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E42" w:rsidRDefault="00A93BD3" w:rsidP="00AE1FBE">
      <w:pPr>
        <w:rPr>
          <w:rFonts w:asciiTheme="minorHAnsi" w:hAnsiTheme="minorHAnsi" w:cstheme="minorHAnsi"/>
          <w:sz w:val="28"/>
          <w:szCs w:val="28"/>
        </w:rPr>
      </w:pPr>
      <w:r w:rsidRPr="00A93BD3">
        <w:rPr>
          <w:noProof/>
        </w:rPr>
        <w:pict>
          <v:shape id="_x0000_s1029" type="#_x0000_t202" style="position:absolute;margin-left:1.15pt;margin-top:122.2pt;width:117.75pt;height:.05pt;z-index:251671552" wrapcoords="-138 0 -138 20400 21600 20400 21600 0 -138 0" stroked="f">
            <v:textbox style="mso-fit-shape-to-text:t" inset="0,0,0,0">
              <w:txbxContent>
                <w:p w:rsidR="00122E42" w:rsidRPr="00F10A2D" w:rsidRDefault="00122E42" w:rsidP="00122E42">
                  <w:pPr>
                    <w:pStyle w:val="Napis"/>
                    <w:rPr>
                      <w:noProof/>
                      <w:sz w:val="24"/>
                      <w:szCs w:val="24"/>
                    </w:rPr>
                  </w:pPr>
                  <w:r>
                    <w:t>Harmonika</w:t>
                  </w:r>
                </w:p>
              </w:txbxContent>
            </v:textbox>
            <w10:wrap type="through"/>
          </v:shape>
        </w:pict>
      </w:r>
      <w:r w:rsidR="00122E42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-635</wp:posOffset>
            </wp:positionV>
            <wp:extent cx="1495425" cy="1495425"/>
            <wp:effectExtent l="19050" t="0" r="9525" b="0"/>
            <wp:wrapThrough wrapText="bothSides">
              <wp:wrapPolygon edited="0">
                <wp:start x="-275" y="0"/>
                <wp:lineTo x="-275" y="21462"/>
                <wp:lineTo x="21738" y="21462"/>
                <wp:lineTo x="21738" y="0"/>
                <wp:lineTo x="-275" y="0"/>
              </wp:wrapPolygon>
            </wp:wrapThrough>
            <wp:docPr id="22" name="Slika 22" descr="HOHNER harmonika ATLANTIC IV 120 MP - Ceneje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OHNER harmonika ATLANTIC IV 120 MP - Ceneje.si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E42" w:rsidRDefault="00122E42" w:rsidP="00122E42">
      <w:pPr>
        <w:tabs>
          <w:tab w:val="left" w:pos="225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86995</wp:posOffset>
            </wp:positionV>
            <wp:extent cx="2219960" cy="1133475"/>
            <wp:effectExtent l="19050" t="0" r="8890" b="0"/>
            <wp:wrapThrough wrapText="bothSides">
              <wp:wrapPolygon edited="0">
                <wp:start x="-185" y="0"/>
                <wp:lineTo x="-185" y="21418"/>
                <wp:lineTo x="21686" y="21418"/>
                <wp:lineTo x="21686" y="0"/>
                <wp:lineTo x="-185" y="0"/>
              </wp:wrapPolygon>
            </wp:wrapThrough>
            <wp:docPr id="25" name="Slika 25" descr="YAMAHA klasična kitara C40 - Ceneje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YAMAHA klasična kitara C40 - Ceneje.si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E42" w:rsidRDefault="00122E42" w:rsidP="00122E42">
      <w:pPr>
        <w:tabs>
          <w:tab w:val="left" w:pos="2250"/>
        </w:tabs>
        <w:rPr>
          <w:rFonts w:asciiTheme="minorHAnsi" w:hAnsiTheme="minorHAnsi" w:cstheme="minorHAnsi"/>
          <w:sz w:val="28"/>
          <w:szCs w:val="28"/>
        </w:rPr>
      </w:pPr>
    </w:p>
    <w:p w:rsidR="00583F62" w:rsidRPr="004529AA" w:rsidRDefault="00583F62" w:rsidP="00583F62">
      <w:pPr>
        <w:pStyle w:val="Napis"/>
        <w:rPr>
          <w:noProof/>
          <w:sz w:val="24"/>
          <w:szCs w:val="24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</w:t>
      </w:r>
      <w:r>
        <w:t xml:space="preserve">Kitara                                                                                    </w:t>
      </w:r>
      <w:r w:rsidRPr="00583F62">
        <w:t xml:space="preserve"> </w:t>
      </w:r>
      <w:r>
        <w:t>Tolkala</w:t>
      </w:r>
    </w:p>
    <w:p w:rsidR="00122E42" w:rsidRDefault="00122E42" w:rsidP="00122E42">
      <w:pPr>
        <w:tabs>
          <w:tab w:val="left" w:pos="2250"/>
        </w:tabs>
        <w:rPr>
          <w:rFonts w:asciiTheme="minorHAnsi" w:hAnsiTheme="minorHAnsi" w:cstheme="minorHAnsi"/>
          <w:sz w:val="28"/>
          <w:szCs w:val="28"/>
        </w:rPr>
      </w:pPr>
    </w:p>
    <w:p w:rsidR="00122E42" w:rsidRDefault="00122E42" w:rsidP="00122E42">
      <w:pPr>
        <w:tabs>
          <w:tab w:val="left" w:pos="2250"/>
        </w:tabs>
        <w:rPr>
          <w:rFonts w:asciiTheme="minorHAnsi" w:hAnsiTheme="minorHAnsi" w:cstheme="minorHAnsi"/>
          <w:sz w:val="28"/>
          <w:szCs w:val="28"/>
        </w:rPr>
      </w:pPr>
    </w:p>
    <w:p w:rsidR="00122E42" w:rsidRDefault="00122E42" w:rsidP="00122E42">
      <w:pPr>
        <w:tabs>
          <w:tab w:val="left" w:pos="2250"/>
        </w:tabs>
        <w:rPr>
          <w:rFonts w:asciiTheme="minorHAnsi" w:hAnsiTheme="minorHAnsi" w:cstheme="minorHAnsi"/>
          <w:sz w:val="28"/>
          <w:szCs w:val="28"/>
        </w:rPr>
      </w:pPr>
    </w:p>
    <w:p w:rsidR="00122E42" w:rsidRDefault="00122E42" w:rsidP="00122E42">
      <w:pPr>
        <w:tabs>
          <w:tab w:val="left" w:pos="2250"/>
        </w:tabs>
        <w:rPr>
          <w:rFonts w:asciiTheme="minorHAnsi" w:hAnsiTheme="minorHAnsi" w:cstheme="minorHAnsi"/>
          <w:sz w:val="28"/>
          <w:szCs w:val="28"/>
        </w:rPr>
      </w:pPr>
    </w:p>
    <w:p w:rsidR="00122E42" w:rsidRDefault="00A93BD3" w:rsidP="00122E42">
      <w:pPr>
        <w:tabs>
          <w:tab w:val="left" w:pos="2250"/>
        </w:tabs>
        <w:rPr>
          <w:rFonts w:asciiTheme="minorHAnsi" w:hAnsiTheme="minorHAnsi" w:cstheme="minorHAnsi"/>
          <w:sz w:val="28"/>
          <w:szCs w:val="28"/>
        </w:rPr>
      </w:pPr>
      <w:r w:rsidRPr="00A93BD3">
        <w:rPr>
          <w:noProof/>
        </w:rPr>
        <w:pict>
          <v:shape id="_x0000_s1030" type="#_x0000_t202" style="position:absolute;margin-left:1.5pt;margin-top:94.05pt;width:174.8pt;height:.05pt;z-index:251674624" wrapcoords="-93 0 -93 20400 21600 20400 21600 0 -93 0" stroked="f">
            <v:textbox style="mso-next-textbox:#_x0000_s1030;mso-fit-shape-to-text:t" inset="0,0,0,0">
              <w:txbxContent>
                <w:p w:rsidR="00122E42" w:rsidRDefault="00122E42"/>
              </w:txbxContent>
            </v:textbox>
            <w10:wrap type="through"/>
          </v:shape>
        </w:pict>
      </w:r>
    </w:p>
    <w:p w:rsidR="00122E42" w:rsidRPr="00593917" w:rsidRDefault="00122E42" w:rsidP="00122E42">
      <w:pPr>
        <w:pStyle w:val="Napis"/>
        <w:rPr>
          <w:noProof/>
          <w:sz w:val="24"/>
          <w:szCs w:val="24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583F62" w:rsidRDefault="00583F62" w:rsidP="00583F62">
      <w:pPr>
        <w:rPr>
          <w:rFonts w:asciiTheme="minorHAnsi" w:hAnsiTheme="minorHAnsi" w:cstheme="minorHAnsi"/>
          <w:sz w:val="28"/>
          <w:szCs w:val="28"/>
        </w:rPr>
      </w:pPr>
    </w:p>
    <w:p w:rsidR="00583F62" w:rsidRDefault="00583F62" w:rsidP="00583F62">
      <w:pPr>
        <w:rPr>
          <w:rFonts w:asciiTheme="minorHAnsi" w:hAnsiTheme="minorHAnsi" w:cstheme="minorHAnsi"/>
          <w:sz w:val="28"/>
          <w:szCs w:val="28"/>
        </w:rPr>
      </w:pPr>
    </w:p>
    <w:p w:rsidR="00583F62" w:rsidRPr="00583F62" w:rsidRDefault="00583F62" w:rsidP="00583F6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Rešitev:</w:t>
      </w:r>
    </w:p>
    <w:p w:rsidR="00122E42" w:rsidRPr="00583F62" w:rsidRDefault="00A93BD3" w:rsidP="00122E42">
      <w:pPr>
        <w:ind w:firstLine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w:pict>
          <v:shape id="_x0000_s1031" type="#_x0000_t202" style="position:absolute;left:0;text-align:left;margin-left:37.15pt;margin-top:196.35pt;width:192pt;height:.05pt;z-index:251677696" wrapcoords="-84 0 -84 20400 21600 20400 21600 0 -84 0" stroked="f">
            <v:textbox style="mso-fit-shape-to-text:t" inset="0,0,0,0">
              <w:txbxContent>
                <w:p w:rsidR="00583F62" w:rsidRDefault="00583F62"/>
              </w:txbxContent>
            </v:textbox>
            <w10:wrap type="through"/>
          </v:shape>
        </w:pict>
      </w:r>
    </w:p>
    <w:p w:rsidR="00AE1FBE" w:rsidRPr="00583F62" w:rsidRDefault="00495C05" w:rsidP="00AE1FBE">
      <w:pPr>
        <w:rPr>
          <w:rFonts w:asciiTheme="minorHAnsi" w:hAnsiTheme="minorHAnsi" w:cstheme="minorHAnsi"/>
          <w:sz w:val="28"/>
          <w:szCs w:val="28"/>
        </w:rPr>
      </w:pPr>
      <w:r w:rsidRPr="00583F62">
        <w:rPr>
          <w:rFonts w:asciiTheme="minorHAnsi" w:hAnsiTheme="minorHAnsi" w:cstheme="minorHAnsi"/>
          <w:sz w:val="28"/>
          <w:szCs w:val="28"/>
        </w:rPr>
        <w:t>1. klavir</w:t>
      </w:r>
    </w:p>
    <w:p w:rsidR="00AE1FBE" w:rsidRPr="00583F62" w:rsidRDefault="00495C05" w:rsidP="00AE1FBE">
      <w:pPr>
        <w:rPr>
          <w:rFonts w:asciiTheme="minorHAnsi" w:hAnsiTheme="minorHAnsi" w:cstheme="minorHAnsi"/>
          <w:sz w:val="28"/>
          <w:szCs w:val="28"/>
        </w:rPr>
      </w:pPr>
      <w:r w:rsidRPr="00583F62">
        <w:rPr>
          <w:rFonts w:asciiTheme="minorHAnsi" w:hAnsiTheme="minorHAnsi" w:cstheme="minorHAnsi"/>
          <w:sz w:val="28"/>
          <w:szCs w:val="28"/>
        </w:rPr>
        <w:t xml:space="preserve">2. </w:t>
      </w:r>
      <w:r w:rsidRPr="00583F62">
        <w:rPr>
          <w:rFonts w:asciiTheme="minorHAnsi" w:hAnsiTheme="minorHAnsi" w:cstheme="minorHAnsi"/>
          <w:iCs/>
          <w:sz w:val="28"/>
          <w:szCs w:val="28"/>
        </w:rPr>
        <w:t>trobenta in klavir</w:t>
      </w:r>
    </w:p>
    <w:p w:rsidR="00AE1FBE" w:rsidRPr="00583F62" w:rsidRDefault="00495C05" w:rsidP="00AE1FBE">
      <w:pPr>
        <w:rPr>
          <w:rFonts w:asciiTheme="minorHAnsi" w:hAnsiTheme="minorHAnsi" w:cstheme="minorHAnsi"/>
          <w:iCs/>
          <w:sz w:val="28"/>
          <w:szCs w:val="28"/>
        </w:rPr>
      </w:pPr>
      <w:r w:rsidRPr="00583F62">
        <w:rPr>
          <w:rFonts w:asciiTheme="minorHAnsi" w:hAnsiTheme="minorHAnsi" w:cstheme="minorHAnsi"/>
          <w:iCs/>
          <w:sz w:val="28"/>
          <w:szCs w:val="28"/>
        </w:rPr>
        <w:t>3. klavir in violončelo</w:t>
      </w:r>
    </w:p>
    <w:p w:rsidR="00495C05" w:rsidRPr="00583F62" w:rsidRDefault="00495C05" w:rsidP="00AE1FBE">
      <w:pPr>
        <w:rPr>
          <w:rFonts w:asciiTheme="minorHAnsi" w:hAnsiTheme="minorHAnsi" w:cstheme="minorHAnsi"/>
          <w:sz w:val="28"/>
          <w:szCs w:val="28"/>
        </w:rPr>
      </w:pPr>
      <w:r w:rsidRPr="00583F62">
        <w:rPr>
          <w:rFonts w:asciiTheme="minorHAnsi" w:hAnsiTheme="minorHAnsi" w:cstheme="minorHAnsi"/>
          <w:iCs/>
          <w:sz w:val="28"/>
          <w:szCs w:val="28"/>
        </w:rPr>
        <w:t>4. prečna flavta in harfa</w:t>
      </w:r>
    </w:p>
    <w:p w:rsidR="00495C05" w:rsidRPr="00583F62" w:rsidRDefault="00495C05" w:rsidP="00495C05">
      <w:pPr>
        <w:rPr>
          <w:rFonts w:asciiTheme="minorHAnsi" w:hAnsiTheme="minorHAnsi" w:cstheme="minorHAnsi"/>
          <w:iCs/>
          <w:sz w:val="28"/>
          <w:szCs w:val="28"/>
        </w:rPr>
      </w:pPr>
      <w:r w:rsidRPr="00583F62">
        <w:rPr>
          <w:rFonts w:asciiTheme="minorHAnsi" w:hAnsiTheme="minorHAnsi" w:cstheme="minorHAnsi"/>
          <w:iCs/>
          <w:sz w:val="28"/>
          <w:szCs w:val="28"/>
        </w:rPr>
        <w:t>5. violina in harmonika</w:t>
      </w:r>
    </w:p>
    <w:p w:rsidR="00495C05" w:rsidRPr="00583F62" w:rsidRDefault="00495C05" w:rsidP="00495C05">
      <w:pPr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583F62">
        <w:rPr>
          <w:rFonts w:asciiTheme="minorHAnsi" w:hAnsiTheme="minorHAnsi" w:cstheme="minorHAnsi"/>
          <w:iCs/>
          <w:sz w:val="28"/>
          <w:szCs w:val="28"/>
        </w:rPr>
        <w:lastRenderedPageBreak/>
        <w:t>6. godala, trobenta, prečna flavta, tolkala</w:t>
      </w:r>
    </w:p>
    <w:p w:rsidR="00495C05" w:rsidRPr="00583F62" w:rsidRDefault="00495C05" w:rsidP="00495C05">
      <w:pPr>
        <w:rPr>
          <w:rFonts w:asciiTheme="minorHAnsi" w:hAnsiTheme="minorHAnsi" w:cstheme="minorHAnsi"/>
          <w:b/>
          <w:color w:val="00B050"/>
          <w:sz w:val="28"/>
          <w:szCs w:val="28"/>
        </w:rPr>
      </w:pPr>
      <w:r w:rsidRPr="00583F62">
        <w:rPr>
          <w:rFonts w:asciiTheme="minorHAnsi" w:hAnsiTheme="minorHAnsi" w:cstheme="minorHAnsi"/>
          <w:iCs/>
          <w:sz w:val="28"/>
          <w:szCs w:val="28"/>
        </w:rPr>
        <w:t>7. tolkala, kitara, pozavna</w:t>
      </w:r>
    </w:p>
    <w:p w:rsidR="00AE1FBE" w:rsidRPr="00CE3896" w:rsidRDefault="00AE1FBE" w:rsidP="00AE1FBE">
      <w:pPr>
        <w:rPr>
          <w:rFonts w:asciiTheme="minorHAnsi" w:hAnsiTheme="minorHAnsi" w:cstheme="minorHAnsi"/>
          <w:sz w:val="28"/>
          <w:szCs w:val="28"/>
        </w:rPr>
      </w:pPr>
    </w:p>
    <w:p w:rsidR="00B36AB3" w:rsidRDefault="001E41F2"/>
    <w:sectPr w:rsidR="00B36AB3" w:rsidSect="007604E8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1F2" w:rsidRDefault="001E41F2" w:rsidP="00A93BD3">
      <w:r>
        <w:separator/>
      </w:r>
    </w:p>
  </w:endnote>
  <w:endnote w:type="continuationSeparator" w:id="0">
    <w:p w:rsidR="001E41F2" w:rsidRDefault="001E41F2" w:rsidP="00A93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896" w:rsidRPr="00CE3896" w:rsidRDefault="00B85AE3" w:rsidP="00CE3896">
    <w:pPr>
      <w:pStyle w:val="Noga"/>
      <w:rPr>
        <w:rFonts w:asciiTheme="minorHAnsi" w:hAnsiTheme="minorHAnsi" w:cstheme="minorHAnsi"/>
      </w:rPr>
    </w:pPr>
    <w:r w:rsidRPr="00CE3896">
      <w:rPr>
        <w:rFonts w:asciiTheme="minorHAnsi" w:hAnsiTheme="minorHAnsi" w:cstheme="minorHAnsi"/>
      </w:rPr>
      <w:t xml:space="preserve">OSTANITE ZDRAVI                </w:t>
    </w:r>
    <w:r>
      <w:rPr>
        <w:rFonts w:asciiTheme="minorHAnsi" w:hAnsiTheme="minorHAnsi" w:cstheme="minorHAnsi"/>
      </w:rPr>
      <w:t xml:space="preserve">                 </w:t>
    </w:r>
    <w:r w:rsidRPr="00CE3896">
      <w:rPr>
        <w:rFonts w:asciiTheme="minorHAnsi" w:hAnsiTheme="minorHAnsi" w:cstheme="minorHAnsi"/>
      </w:rPr>
      <w:t xml:space="preserve">                                           </w:t>
    </w:r>
    <w:r w:rsidRPr="00CE3896">
      <w:rPr>
        <w:rFonts w:asciiTheme="minorHAnsi" w:hAnsiTheme="minorHAnsi" w:cstheme="minorHAnsi"/>
        <w:color w:val="000000"/>
        <w:shd w:val="clear" w:color="auto" w:fill="FFFFFF"/>
      </w:rPr>
      <w:t>danijela.cermelj@os-sturje.si</w:t>
    </w:r>
  </w:p>
  <w:p w:rsidR="00CE3896" w:rsidRDefault="001E41F2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1F2" w:rsidRDefault="001E41F2" w:rsidP="00A93BD3">
      <w:r>
        <w:separator/>
      </w:r>
    </w:p>
  </w:footnote>
  <w:footnote w:type="continuationSeparator" w:id="0">
    <w:p w:rsidR="001E41F2" w:rsidRDefault="001E41F2" w:rsidP="00A93B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1EBD"/>
    <w:multiLevelType w:val="hybridMultilevel"/>
    <w:tmpl w:val="DBACD0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F1C2E"/>
    <w:multiLevelType w:val="hybridMultilevel"/>
    <w:tmpl w:val="CBD6784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4B3020"/>
    <w:multiLevelType w:val="hybridMultilevel"/>
    <w:tmpl w:val="E5A699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82053"/>
    <w:multiLevelType w:val="hybridMultilevel"/>
    <w:tmpl w:val="E18C5512"/>
    <w:lvl w:ilvl="0" w:tplc="54BADF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B050"/>
        <w:sz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1FBE"/>
    <w:rsid w:val="00122E42"/>
    <w:rsid w:val="001B5AAD"/>
    <w:rsid w:val="001E41F2"/>
    <w:rsid w:val="00441ADB"/>
    <w:rsid w:val="00484FD5"/>
    <w:rsid w:val="00495C05"/>
    <w:rsid w:val="004F351F"/>
    <w:rsid w:val="00583F62"/>
    <w:rsid w:val="009033A1"/>
    <w:rsid w:val="00A93BD3"/>
    <w:rsid w:val="00AE1FBE"/>
    <w:rsid w:val="00B8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E1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E1FBE"/>
    <w:pPr>
      <w:ind w:left="720"/>
      <w:contextualSpacing/>
    </w:pPr>
  </w:style>
  <w:style w:type="paragraph" w:styleId="Noga">
    <w:name w:val="footer"/>
    <w:basedOn w:val="Navaden"/>
    <w:link w:val="NogaZnak"/>
    <w:uiPriority w:val="99"/>
    <w:semiHidden/>
    <w:unhideWhenUsed/>
    <w:rsid w:val="00AE1F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AE1FB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5C0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5C05"/>
    <w:rPr>
      <w:rFonts w:ascii="Tahoma" w:eastAsia="Times New Roman" w:hAnsi="Tahoma" w:cs="Tahoma"/>
      <w:sz w:val="16"/>
      <w:szCs w:val="16"/>
      <w:lang w:eastAsia="sl-SI"/>
    </w:rPr>
  </w:style>
  <w:style w:type="paragraph" w:styleId="Napis">
    <w:name w:val="caption"/>
    <w:basedOn w:val="Navaden"/>
    <w:next w:val="Navaden"/>
    <w:uiPriority w:val="35"/>
    <w:unhideWhenUsed/>
    <w:qFormat/>
    <w:rsid w:val="00495C05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9F0C8-B7CC-45C3-B092-86F2C00E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2020-05-03T19:14:00Z</dcterms:created>
  <dcterms:modified xsi:type="dcterms:W3CDTF">2020-05-04T05:27:00Z</dcterms:modified>
</cp:coreProperties>
</file>