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25" w:rsidRPr="00697C72" w:rsidRDefault="00126125">
      <w:pPr>
        <w:rPr>
          <w:color w:val="FF0000"/>
          <w:sz w:val="28"/>
          <w:szCs w:val="28"/>
        </w:rPr>
      </w:pPr>
      <w:r w:rsidRPr="00697C72">
        <w:rPr>
          <w:color w:val="FF0000"/>
          <w:sz w:val="28"/>
          <w:szCs w:val="28"/>
        </w:rPr>
        <w:t>MAT</w:t>
      </w:r>
      <w:r w:rsidR="00697C72" w:rsidRPr="00697C72">
        <w:rPr>
          <w:color w:val="FF0000"/>
          <w:sz w:val="28"/>
          <w:szCs w:val="28"/>
        </w:rPr>
        <w:t>EMATIKA</w:t>
      </w:r>
      <w:r w:rsidRPr="00697C72">
        <w:rPr>
          <w:color w:val="FF0000"/>
          <w:sz w:val="28"/>
          <w:szCs w:val="28"/>
        </w:rPr>
        <w:t xml:space="preserve"> –</w:t>
      </w:r>
      <w:r w:rsidR="0000715F" w:rsidRPr="00697C72">
        <w:rPr>
          <w:color w:val="FF0000"/>
          <w:sz w:val="28"/>
          <w:szCs w:val="28"/>
        </w:rPr>
        <w:t xml:space="preserve"> 4 ure</w:t>
      </w:r>
    </w:p>
    <w:p w:rsidR="00A91198" w:rsidRPr="0000715F" w:rsidRDefault="00126125">
      <w:p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1. URA TRIJE SEŠTEVANCI</w:t>
      </w:r>
    </w:p>
    <w:p w:rsidR="00126125" w:rsidRPr="0000715F" w:rsidRDefault="00126125">
      <w:pPr>
        <w:rPr>
          <w:sz w:val="28"/>
          <w:szCs w:val="28"/>
        </w:rPr>
      </w:pPr>
      <w:r w:rsidRPr="0000715F">
        <w:rPr>
          <w:sz w:val="28"/>
          <w:szCs w:val="28"/>
        </w:rPr>
        <w:t>Mami pomagaj obesiti perilo. Obesi 2 majici, 3 hlače in 4 nogavice. Koliko kosov perila si obesil? Povej tudi račun.</w:t>
      </w:r>
    </w:p>
    <w:p w:rsidR="00126125" w:rsidRPr="0000715F" w:rsidRDefault="00126125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2+3+4 = 9 </w:t>
      </w:r>
    </w:p>
    <w:p w:rsidR="00126125" w:rsidRPr="0000715F" w:rsidRDefault="00126125">
      <w:pPr>
        <w:rPr>
          <w:sz w:val="28"/>
          <w:szCs w:val="28"/>
        </w:rPr>
      </w:pPr>
      <w:r w:rsidRPr="0000715F">
        <w:rPr>
          <w:sz w:val="28"/>
          <w:szCs w:val="28"/>
        </w:rPr>
        <w:t>Naredi še 5 podobnih primerov. Zraven mami povej račun.</w:t>
      </w:r>
    </w:p>
    <w:p w:rsidR="00126125" w:rsidRPr="0000715F" w:rsidRDefault="00126125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Reši DZ </w:t>
      </w:r>
      <w:proofErr w:type="spellStart"/>
      <w:r w:rsidRPr="0000715F">
        <w:rPr>
          <w:sz w:val="28"/>
          <w:szCs w:val="28"/>
        </w:rPr>
        <w:t>str</w:t>
      </w:r>
      <w:proofErr w:type="spellEnd"/>
      <w:r w:rsidRPr="0000715F">
        <w:rPr>
          <w:sz w:val="28"/>
          <w:szCs w:val="28"/>
        </w:rPr>
        <w:t>: 37 (oz. če je vaša izdaja novejša glejte naslov RAČUNAM)</w:t>
      </w:r>
    </w:p>
    <w:p w:rsidR="00126125" w:rsidRPr="0000715F" w:rsidRDefault="00126125">
      <w:p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2. URA DVA ODŠTEVANCA</w:t>
      </w:r>
    </w:p>
    <w:p w:rsidR="00126125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>Pri kockah, igračah si pripravi</w:t>
      </w:r>
      <w:r w:rsidR="00126125" w:rsidRPr="0000715F">
        <w:rPr>
          <w:sz w:val="28"/>
          <w:szCs w:val="28"/>
        </w:rPr>
        <w:t xml:space="preserve"> </w:t>
      </w:r>
      <w:r w:rsidRPr="0000715F">
        <w:rPr>
          <w:sz w:val="28"/>
          <w:szCs w:val="28"/>
        </w:rPr>
        <w:t>kupček z</w:t>
      </w:r>
      <w:r w:rsidR="00126125" w:rsidRPr="0000715F">
        <w:rPr>
          <w:sz w:val="28"/>
          <w:szCs w:val="28"/>
        </w:rPr>
        <w:t xml:space="preserve"> 10 igrač</w:t>
      </w:r>
      <w:r w:rsidRPr="0000715F">
        <w:rPr>
          <w:sz w:val="28"/>
          <w:szCs w:val="28"/>
        </w:rPr>
        <w:t>ami</w:t>
      </w:r>
      <w:r w:rsidR="00126125" w:rsidRPr="0000715F">
        <w:rPr>
          <w:sz w:val="28"/>
          <w:szCs w:val="28"/>
        </w:rPr>
        <w:t xml:space="preserve">. Potem </w:t>
      </w:r>
      <w:r w:rsidRPr="0000715F">
        <w:rPr>
          <w:sz w:val="28"/>
          <w:szCs w:val="28"/>
        </w:rPr>
        <w:t xml:space="preserve">umakni najprej 4 igrače, potem pa še tri igrače. Koliko igrač ti je ostalo? Povej račun. 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10 – 4 - 3=3    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Nato pripravi kupček z 9 igračami. 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>Naredi tole:  9 – 6 – 1=     Koliko igrač ti ostane?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>Pripravi kupček z osmimi igračami: Najprej umakni 2 igrači, potem pa še 3 igrače. Koliko igrač ti ostane? Povej račun.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>Nato pripravi kupček s 7 igračami.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>Naredi tole: 7 – 6 – 1 =        Koliko igrač ti ostane?</w:t>
      </w:r>
    </w:p>
    <w:p w:rsidR="00295A83" w:rsidRPr="0000715F" w:rsidRDefault="00295A83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Reši DZ: </w:t>
      </w:r>
      <w:proofErr w:type="spellStart"/>
      <w:r w:rsidRPr="0000715F">
        <w:rPr>
          <w:sz w:val="28"/>
          <w:szCs w:val="28"/>
        </w:rPr>
        <w:t>str</w:t>
      </w:r>
      <w:proofErr w:type="spellEnd"/>
      <w:r w:rsidRPr="0000715F">
        <w:rPr>
          <w:sz w:val="28"/>
          <w:szCs w:val="28"/>
        </w:rPr>
        <w:t>: 40</w:t>
      </w:r>
      <w:r w:rsidR="00074E8F">
        <w:rPr>
          <w:sz w:val="28"/>
          <w:szCs w:val="28"/>
        </w:rPr>
        <w:t xml:space="preserve"> (RAČUNAM)</w:t>
      </w:r>
    </w:p>
    <w:p w:rsidR="00DE157C" w:rsidRPr="0000715F" w:rsidRDefault="00DE157C">
      <w:p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3. URA – LIKI </w:t>
      </w:r>
    </w:p>
    <w:p w:rsidR="00DE157C" w:rsidRPr="0000715F" w:rsidRDefault="00DE157C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Spomnite se na geometrijska telesa. V hiši najdi en predmet v obliki krogle, en predmet v obliki kocke, en predmet  v obliki kvadra </w:t>
      </w:r>
      <w:r w:rsidR="00074E8F">
        <w:rPr>
          <w:sz w:val="28"/>
          <w:szCs w:val="28"/>
        </w:rPr>
        <w:t>(</w:t>
      </w:r>
      <w:r w:rsidR="003C042E" w:rsidRPr="0000715F">
        <w:rPr>
          <w:sz w:val="28"/>
          <w:szCs w:val="28"/>
        </w:rPr>
        <w:t xml:space="preserve">škatlica od čaja, zdravil, ki jo ne potrebujete več) </w:t>
      </w:r>
      <w:r w:rsidRPr="0000715F">
        <w:rPr>
          <w:sz w:val="28"/>
          <w:szCs w:val="28"/>
        </w:rPr>
        <w:t>in en predmet v obliki valja. Piramide verjetno nimate. Če jo imate, poiščite tudi to.</w:t>
      </w:r>
      <w:r w:rsidR="003C042E" w:rsidRPr="0000715F">
        <w:rPr>
          <w:sz w:val="28"/>
          <w:szCs w:val="28"/>
        </w:rPr>
        <w:t xml:space="preserve"> </w:t>
      </w:r>
    </w:p>
    <w:p w:rsidR="003C042E" w:rsidRPr="0000715F" w:rsidRDefault="003C042E">
      <w:pPr>
        <w:rPr>
          <w:sz w:val="28"/>
          <w:szCs w:val="28"/>
        </w:rPr>
      </w:pPr>
      <w:r w:rsidRPr="0000715F">
        <w:rPr>
          <w:sz w:val="28"/>
          <w:szCs w:val="28"/>
        </w:rPr>
        <w:t>Vaja: Naredi odtis</w:t>
      </w:r>
    </w:p>
    <w:p w:rsidR="003C042E" w:rsidRPr="0000715F" w:rsidRDefault="003C042E">
      <w:pPr>
        <w:rPr>
          <w:sz w:val="28"/>
          <w:szCs w:val="28"/>
        </w:rPr>
      </w:pPr>
      <w:r w:rsidRPr="0000715F">
        <w:rPr>
          <w:sz w:val="28"/>
          <w:szCs w:val="28"/>
        </w:rPr>
        <w:t>Vzemi KVADER (škatlico), list papirja in vodene barvice ali kredo</w:t>
      </w:r>
    </w:p>
    <w:p w:rsidR="003C042E" w:rsidRPr="0000715F" w:rsidRDefault="003C042E">
      <w:pPr>
        <w:rPr>
          <w:sz w:val="28"/>
          <w:szCs w:val="28"/>
        </w:rPr>
      </w:pPr>
      <w:r w:rsidRPr="0000715F">
        <w:rPr>
          <w:sz w:val="28"/>
          <w:szCs w:val="28"/>
        </w:rPr>
        <w:t>Eno ploskev (Kaj je to?  Prosite starše da vam pokažejo.) pobarvaj, potem pa jo odtisni na list. Kaj je nastalo? LIK</w:t>
      </w:r>
      <w:r w:rsidR="00074E8F">
        <w:rPr>
          <w:sz w:val="28"/>
          <w:szCs w:val="28"/>
        </w:rPr>
        <w:t>,</w:t>
      </w:r>
      <w:r w:rsidRPr="0000715F">
        <w:rPr>
          <w:sz w:val="28"/>
          <w:szCs w:val="28"/>
        </w:rPr>
        <w:t xml:space="preserve"> ki se imenuje PRAVOKOTNIK. </w:t>
      </w:r>
    </w:p>
    <w:p w:rsidR="003C042E" w:rsidRPr="0000715F" w:rsidRDefault="00074E8F">
      <w:pPr>
        <w:rPr>
          <w:sz w:val="28"/>
          <w:szCs w:val="28"/>
        </w:rPr>
      </w:pPr>
      <w:r>
        <w:rPr>
          <w:sz w:val="28"/>
          <w:szCs w:val="28"/>
        </w:rPr>
        <w:t>Če bi naredil</w:t>
      </w:r>
      <w:r w:rsidR="003C042E" w:rsidRPr="0000715F">
        <w:rPr>
          <w:sz w:val="28"/>
          <w:szCs w:val="28"/>
        </w:rPr>
        <w:t xml:space="preserve"> enako s kocko, valjem in piramido bi dobili še KVADRAT,  TRIKOTNIK IN KROG. </w:t>
      </w:r>
    </w:p>
    <w:p w:rsidR="00255B89" w:rsidRPr="0000715F" w:rsidRDefault="003C042E">
      <w:pPr>
        <w:rPr>
          <w:sz w:val="28"/>
          <w:szCs w:val="28"/>
        </w:rPr>
      </w:pPr>
      <w:r w:rsidRPr="0000715F">
        <w:rPr>
          <w:sz w:val="28"/>
          <w:szCs w:val="28"/>
        </w:rPr>
        <w:lastRenderedPageBreak/>
        <w:t xml:space="preserve">Če imate možnost lahko poizkusite še ostale tri. </w:t>
      </w:r>
    </w:p>
    <w:p w:rsidR="00074E8F" w:rsidRPr="0000715F" w:rsidRDefault="00255B89" w:rsidP="00074E8F">
      <w:pPr>
        <w:rPr>
          <w:sz w:val="28"/>
          <w:szCs w:val="28"/>
        </w:rPr>
      </w:pPr>
      <w:r w:rsidRPr="0000715F">
        <w:rPr>
          <w:sz w:val="28"/>
          <w:szCs w:val="28"/>
        </w:rPr>
        <w:t>Sicer pa si samo oglejte ploskve in jih narišite prostoročno v zvezek za matematik</w:t>
      </w:r>
      <w:r w:rsidR="00074E8F">
        <w:rPr>
          <w:sz w:val="28"/>
          <w:szCs w:val="28"/>
        </w:rPr>
        <w:t>o. (pravokotnik, kvadrat</w:t>
      </w:r>
      <w:r w:rsidRPr="0000715F">
        <w:rPr>
          <w:sz w:val="28"/>
          <w:szCs w:val="28"/>
        </w:rPr>
        <w:t>, krog in trikotnik) Otroci naj rišejo ob opazovanju.</w:t>
      </w:r>
      <w:r w:rsidR="00074E8F" w:rsidRPr="00074E8F">
        <w:rPr>
          <w:sz w:val="28"/>
          <w:szCs w:val="28"/>
        </w:rPr>
        <w:t xml:space="preserve"> </w:t>
      </w:r>
      <w:r w:rsidR="00074E8F" w:rsidRPr="0000715F">
        <w:rPr>
          <w:sz w:val="28"/>
          <w:szCs w:val="28"/>
        </w:rPr>
        <w:t>Naslov</w:t>
      </w:r>
      <w:r w:rsidR="00074E8F">
        <w:rPr>
          <w:sz w:val="28"/>
          <w:szCs w:val="28"/>
        </w:rPr>
        <w:t xml:space="preserve"> na vrhu strani</w:t>
      </w:r>
      <w:r w:rsidR="00074E8F" w:rsidRPr="0000715F">
        <w:rPr>
          <w:sz w:val="28"/>
          <w:szCs w:val="28"/>
        </w:rPr>
        <w:t>: LIKI</w:t>
      </w:r>
    </w:p>
    <w:p w:rsidR="003C042E" w:rsidRPr="0000715F" w:rsidRDefault="003C042E">
      <w:pPr>
        <w:rPr>
          <w:sz w:val="28"/>
          <w:szCs w:val="28"/>
        </w:rPr>
      </w:pPr>
    </w:p>
    <w:p w:rsidR="00255B89" w:rsidRPr="0000715F" w:rsidRDefault="00255B89">
      <w:p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4.URA – PRAVOKOTNIK </w:t>
      </w:r>
    </w:p>
    <w:p w:rsidR="00255B89" w:rsidRPr="0000715F" w:rsidRDefault="00255B89">
      <w:pPr>
        <w:rPr>
          <w:sz w:val="28"/>
          <w:szCs w:val="28"/>
        </w:rPr>
      </w:pPr>
      <w:r w:rsidRPr="0000715F">
        <w:rPr>
          <w:sz w:val="28"/>
          <w:szCs w:val="28"/>
        </w:rPr>
        <w:t xml:space="preserve">Poiščite šablono – leseno ravnilo, ki so ga otroci dobili v šoli. Na njem naj otroci najdejo pravokotnik. </w:t>
      </w:r>
    </w:p>
    <w:p w:rsidR="00255B89" w:rsidRPr="0000715F" w:rsidRDefault="00255B89">
      <w:pPr>
        <w:rPr>
          <w:sz w:val="28"/>
          <w:szCs w:val="28"/>
        </w:rPr>
      </w:pPr>
      <w:r w:rsidRPr="0000715F">
        <w:rPr>
          <w:sz w:val="28"/>
          <w:szCs w:val="28"/>
        </w:rPr>
        <w:t>V zvezek za matematiko napišite naslov pravokotnik.  S pomočjo šablone naj otroci najprej narišejo nekaj pravokotnikov različnih barv na zgornjo polovico strani. Pravokotnike naj tudi pobarvajo. (Pazite, da se šablona med risanjem, barvanjem ne bo premikala.)</w:t>
      </w:r>
    </w:p>
    <w:p w:rsidR="00255B89" w:rsidRDefault="00255B89">
      <w:pPr>
        <w:rPr>
          <w:sz w:val="28"/>
          <w:szCs w:val="28"/>
        </w:rPr>
      </w:pPr>
      <w:r w:rsidRPr="0000715F">
        <w:rPr>
          <w:sz w:val="28"/>
          <w:szCs w:val="28"/>
        </w:rPr>
        <w:t>Na spodnjo polovico naj otroci s pomočjo šablone narišejo grad iz samih pravokotnikov.</w:t>
      </w:r>
    </w:p>
    <w:p w:rsidR="00074E8F" w:rsidRPr="0000715F" w:rsidRDefault="00074E8F">
      <w:pPr>
        <w:rPr>
          <w:sz w:val="28"/>
          <w:szCs w:val="28"/>
        </w:rPr>
      </w:pPr>
      <w:r>
        <w:rPr>
          <w:sz w:val="28"/>
          <w:szCs w:val="28"/>
        </w:rPr>
        <w:t>Reši v DZ: str.41 (oz. naslov Pravokotnik)</w:t>
      </w:r>
    </w:p>
    <w:p w:rsidR="00255B89" w:rsidRPr="0000715F" w:rsidRDefault="00255B89">
      <w:pPr>
        <w:rPr>
          <w:sz w:val="28"/>
          <w:szCs w:val="28"/>
        </w:rPr>
      </w:pPr>
    </w:p>
    <w:p w:rsidR="00714E7E" w:rsidRPr="00697C72" w:rsidRDefault="00714E7E">
      <w:pPr>
        <w:rPr>
          <w:color w:val="FF0000"/>
          <w:sz w:val="28"/>
          <w:szCs w:val="28"/>
        </w:rPr>
      </w:pPr>
      <w:r w:rsidRPr="00697C72">
        <w:rPr>
          <w:color w:val="FF0000"/>
          <w:sz w:val="28"/>
          <w:szCs w:val="28"/>
        </w:rPr>
        <w:t xml:space="preserve">SLOVENŠČINA </w:t>
      </w:r>
      <w:r w:rsidR="0000715F" w:rsidRPr="00697C72">
        <w:rPr>
          <w:color w:val="FF0000"/>
          <w:sz w:val="28"/>
          <w:szCs w:val="28"/>
        </w:rPr>
        <w:t>– 6 ur</w:t>
      </w:r>
    </w:p>
    <w:p w:rsidR="00714E7E" w:rsidRPr="0000715F" w:rsidRDefault="00714E7E" w:rsidP="00714E7E">
      <w:pPr>
        <w:pStyle w:val="Odstavekseznama"/>
        <w:numPr>
          <w:ilvl w:val="0"/>
          <w:numId w:val="1"/>
        </w:num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URA – ČRKA </w:t>
      </w:r>
      <w:r w:rsidR="003775AE" w:rsidRPr="0000715F">
        <w:rPr>
          <w:color w:val="5B9BD5" w:themeColor="accent1"/>
          <w:sz w:val="28"/>
          <w:szCs w:val="28"/>
        </w:rPr>
        <w:t>D</w:t>
      </w:r>
    </w:p>
    <w:p w:rsidR="003775AE" w:rsidRPr="0000715F" w:rsidRDefault="003775AE" w:rsidP="003471C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 xml:space="preserve">Za črko D velja popolnoma enako, kot prejšnji teden za črko U.  Edino pri tej črki, posebej pazite, da bo pravilna </w:t>
      </w:r>
      <w:proofErr w:type="spellStart"/>
      <w:r w:rsidRPr="0000715F">
        <w:rPr>
          <w:sz w:val="28"/>
          <w:szCs w:val="28"/>
        </w:rPr>
        <w:t>poteznost</w:t>
      </w:r>
      <w:proofErr w:type="spellEnd"/>
      <w:r w:rsidRPr="0000715F">
        <w:rPr>
          <w:sz w:val="28"/>
          <w:szCs w:val="28"/>
        </w:rPr>
        <w:t>.  Začneš zgoraj in narišeš navpično črto. Potem se vrneš zopet na vrh in narišeš še »trebušček«. Pazi, da ne bo ne presuh, ne predebel. P</w:t>
      </w:r>
      <w:r w:rsidR="00074E8F">
        <w:rPr>
          <w:sz w:val="28"/>
          <w:szCs w:val="28"/>
        </w:rPr>
        <w:t>azi, da sediš ravno in</w:t>
      </w:r>
      <w:r w:rsidR="00236039" w:rsidRPr="0000715F">
        <w:rPr>
          <w:sz w:val="28"/>
          <w:szCs w:val="28"/>
        </w:rPr>
        <w:t xml:space="preserve"> kako držiš svinčnik. </w:t>
      </w:r>
    </w:p>
    <w:p w:rsidR="00236039" w:rsidRPr="0000715F" w:rsidRDefault="00236039" w:rsidP="00236039">
      <w:pPr>
        <w:pStyle w:val="Odstavekseznama"/>
        <w:rPr>
          <w:sz w:val="28"/>
          <w:szCs w:val="28"/>
        </w:rPr>
      </w:pPr>
    </w:p>
    <w:p w:rsidR="003775AE" w:rsidRPr="0000715F" w:rsidRDefault="003775AE" w:rsidP="003775A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Črko narišite v velik zvezek</w:t>
      </w:r>
      <w:r w:rsidR="00236039" w:rsidRPr="0000715F">
        <w:rPr>
          <w:sz w:val="28"/>
          <w:szCs w:val="28"/>
        </w:rPr>
        <w:t>.</w:t>
      </w:r>
    </w:p>
    <w:p w:rsidR="003775AE" w:rsidRPr="0000715F" w:rsidRDefault="00236039" w:rsidP="003775A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R</w:t>
      </w:r>
      <w:r w:rsidR="003775AE" w:rsidRPr="0000715F">
        <w:rPr>
          <w:sz w:val="28"/>
          <w:szCs w:val="28"/>
        </w:rPr>
        <w:t xml:space="preserve">eši naloge pri pikapolonici - črka D na spletni strani </w:t>
      </w:r>
      <w:proofErr w:type="spellStart"/>
      <w:r w:rsidR="003775AE" w:rsidRPr="0000715F">
        <w:rPr>
          <w:sz w:val="28"/>
          <w:szCs w:val="28"/>
        </w:rPr>
        <w:t>lilibi</w:t>
      </w:r>
      <w:proofErr w:type="spellEnd"/>
      <w:r w:rsidR="003775AE" w:rsidRPr="0000715F">
        <w:rPr>
          <w:sz w:val="28"/>
          <w:szCs w:val="28"/>
        </w:rPr>
        <w:t xml:space="preserve"> – zvezek za opismenjevanje. </w:t>
      </w:r>
    </w:p>
    <w:p w:rsidR="003775AE" w:rsidRPr="0000715F" w:rsidRDefault="003775AE" w:rsidP="003775A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Tam vadi tudi branje. ( Najmanj 3 krat vsak okvirček.) Pridni bralci berete tisto z ute</w:t>
      </w:r>
      <w:r w:rsidR="00074E8F">
        <w:rPr>
          <w:sz w:val="28"/>
          <w:szCs w:val="28"/>
        </w:rPr>
        <w:t>žjo oz. si lahko na domači knjižn</w:t>
      </w:r>
      <w:r w:rsidRPr="0000715F">
        <w:rPr>
          <w:sz w:val="28"/>
          <w:szCs w:val="28"/>
        </w:rPr>
        <w:t>i</w:t>
      </w:r>
      <w:r w:rsidR="00074E8F">
        <w:rPr>
          <w:sz w:val="28"/>
          <w:szCs w:val="28"/>
        </w:rPr>
        <w:t xml:space="preserve"> polici</w:t>
      </w:r>
      <w:r w:rsidRPr="0000715F">
        <w:rPr>
          <w:sz w:val="28"/>
          <w:szCs w:val="28"/>
        </w:rPr>
        <w:t xml:space="preserve"> najdete kakšno zanimivo knjigo in jo berete vsaj deset minut.)</w:t>
      </w:r>
    </w:p>
    <w:p w:rsidR="003775AE" w:rsidRPr="0000715F" w:rsidRDefault="003775AE" w:rsidP="003775A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Črke napišite še v mali zvezek. Namesto dodatnih besed, prepiši besede, ki so pod znakom pero. ( DOM, DELO,VODA…)</w:t>
      </w:r>
    </w:p>
    <w:p w:rsidR="00236039" w:rsidRPr="0000715F" w:rsidRDefault="00236039" w:rsidP="00236039">
      <w:pPr>
        <w:ind w:left="360"/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2.URA – NA PLANINI</w:t>
      </w:r>
    </w:p>
    <w:p w:rsidR="00236039" w:rsidRPr="0000715F" w:rsidRDefault="00236039" w:rsidP="00236039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lastRenderedPageBreak/>
        <w:t>Rešite naloge v DZ STR. 39, 40</w:t>
      </w:r>
    </w:p>
    <w:p w:rsidR="00236039" w:rsidRPr="0000715F" w:rsidRDefault="00236039" w:rsidP="00236039">
      <w:pPr>
        <w:ind w:left="360"/>
        <w:rPr>
          <w:sz w:val="28"/>
          <w:szCs w:val="28"/>
        </w:rPr>
      </w:pPr>
    </w:p>
    <w:p w:rsidR="00236039" w:rsidRPr="0000715F" w:rsidRDefault="00236039" w:rsidP="00236039">
      <w:pPr>
        <w:ind w:left="360"/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3.in 4. URA – črka C in Č</w:t>
      </w:r>
    </w:p>
    <w:p w:rsidR="00236039" w:rsidRPr="0000715F" w:rsidRDefault="00236039" w:rsidP="00236039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Navodilo je enako kot za črko D. </w:t>
      </w:r>
    </w:p>
    <w:p w:rsidR="00236039" w:rsidRPr="0000715F" w:rsidRDefault="00236039" w:rsidP="00236039">
      <w:pPr>
        <w:ind w:left="360"/>
        <w:rPr>
          <w:sz w:val="28"/>
          <w:szCs w:val="28"/>
        </w:rPr>
      </w:pPr>
      <w:proofErr w:type="spellStart"/>
      <w:r w:rsidRPr="0000715F">
        <w:rPr>
          <w:sz w:val="28"/>
          <w:szCs w:val="28"/>
        </w:rPr>
        <w:t>Poteznost</w:t>
      </w:r>
      <w:proofErr w:type="spellEnd"/>
      <w:r w:rsidRPr="0000715F">
        <w:rPr>
          <w:sz w:val="28"/>
          <w:szCs w:val="28"/>
        </w:rPr>
        <w:t xml:space="preserve"> poglej v DZ za opismenjevanje. Začneš zgoraj in greš proti levi.  Tudi besede prepiši tiste, ki so pri znaku pero. </w:t>
      </w:r>
    </w:p>
    <w:p w:rsidR="00236039" w:rsidRPr="0000715F" w:rsidRDefault="00892FC3" w:rsidP="00236039">
      <w:pPr>
        <w:ind w:left="360"/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5. ura – Deževen dan</w:t>
      </w:r>
    </w:p>
    <w:p w:rsidR="00892FC3" w:rsidRPr="0000715F" w:rsidRDefault="00892FC3" w:rsidP="00236039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Potrebuješ e- učbenik za slovenščino. </w:t>
      </w:r>
    </w:p>
    <w:p w:rsidR="00892FC3" w:rsidRPr="0000715F" w:rsidRDefault="00892FC3" w:rsidP="00892FC3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Naslov je Deževen dan</w:t>
      </w:r>
      <w:r w:rsidR="00411E38" w:rsidRPr="0000715F">
        <w:rPr>
          <w:sz w:val="28"/>
          <w:szCs w:val="28"/>
        </w:rPr>
        <w:t>.</w:t>
      </w:r>
    </w:p>
    <w:p w:rsidR="00892FC3" w:rsidRPr="0000715F" w:rsidRDefault="00892FC3" w:rsidP="00892FC3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Natančno si oglej vsako od šestih slik. </w:t>
      </w:r>
    </w:p>
    <w:p w:rsidR="00892FC3" w:rsidRPr="0000715F" w:rsidRDefault="00892FC3" w:rsidP="00892FC3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Ob slikah staršem pripoveduj zgodbo tako, da ob vsaki sliki poveš najmanj dve povedi. Pazi, da povedi pravilno oblikuješ in uporabljaš le knjižne besede. </w:t>
      </w:r>
    </w:p>
    <w:p w:rsidR="00411E38" w:rsidRPr="0000715F" w:rsidRDefault="00977759" w:rsidP="00213810">
      <w:pPr>
        <w:ind w:left="360"/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6.ura </w:t>
      </w:r>
      <w:r w:rsidR="00C808F2" w:rsidRPr="0000715F">
        <w:rPr>
          <w:color w:val="5B9BD5" w:themeColor="accent1"/>
          <w:sz w:val="28"/>
          <w:szCs w:val="28"/>
        </w:rPr>
        <w:t>– PESEM KOTIČEK</w:t>
      </w:r>
    </w:p>
    <w:p w:rsidR="00213810" w:rsidRPr="0000715F" w:rsidRDefault="00C808F2" w:rsidP="00213810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 BERILO STR. 48</w:t>
      </w:r>
    </w:p>
    <w:p w:rsidR="00213810" w:rsidRPr="0000715F" w:rsidRDefault="00213810" w:rsidP="00213810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Z otrokom preberite pesmico dvakrat. Boljši bralci preberejo drugič pesmico sami.</w:t>
      </w:r>
    </w:p>
    <w:p w:rsidR="00213810" w:rsidRPr="0000715F" w:rsidRDefault="00213810" w:rsidP="00213810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Delo v velik zvezek: Napiši naslov KOTIČEK</w:t>
      </w:r>
      <w:r w:rsidR="00411E38" w:rsidRPr="0000715F">
        <w:rPr>
          <w:sz w:val="28"/>
          <w:szCs w:val="28"/>
        </w:rPr>
        <w:t>.</w:t>
      </w:r>
      <w:r w:rsidRPr="0000715F">
        <w:rPr>
          <w:sz w:val="28"/>
          <w:szCs w:val="28"/>
        </w:rPr>
        <w:t xml:space="preserve"> </w:t>
      </w:r>
    </w:p>
    <w:p w:rsidR="00213810" w:rsidRPr="0000715F" w:rsidRDefault="00411E38" w:rsidP="00213810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S svinčnikom</w:t>
      </w:r>
      <w:r w:rsidR="00213810" w:rsidRPr="0000715F">
        <w:rPr>
          <w:sz w:val="28"/>
          <w:szCs w:val="28"/>
        </w:rPr>
        <w:t xml:space="preserve"> nariši črte kot kaže slika, potem pa v vsak prostor nariši</w:t>
      </w:r>
      <w:r w:rsidRPr="0000715F">
        <w:rPr>
          <w:sz w:val="28"/>
          <w:szCs w:val="28"/>
        </w:rPr>
        <w:t>,</w:t>
      </w:r>
      <w:r w:rsidR="00213810" w:rsidRPr="0000715F">
        <w:rPr>
          <w:sz w:val="28"/>
          <w:szCs w:val="28"/>
        </w:rPr>
        <w:t xml:space="preserve"> kar pravi navodilo.</w:t>
      </w:r>
    </w:p>
    <w:p w:rsidR="00213810" w:rsidRPr="0000715F" w:rsidRDefault="00213810" w:rsidP="00213810">
      <w:pPr>
        <w:ind w:left="360"/>
        <w:rPr>
          <w:sz w:val="28"/>
          <w:szCs w:val="28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683"/>
        <w:gridCol w:w="621"/>
      </w:tblGrid>
      <w:tr w:rsidR="00213810" w:rsidRPr="0000715F" w:rsidTr="00213810">
        <w:trPr>
          <w:trHeight w:val="1172"/>
        </w:trPr>
        <w:tc>
          <w:tcPr>
            <w:tcW w:w="683" w:type="dxa"/>
          </w:tcPr>
          <w:p w:rsidR="00213810" w:rsidRPr="0000715F" w:rsidRDefault="00213810" w:rsidP="00213810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213810" w:rsidRPr="0000715F" w:rsidRDefault="00213810" w:rsidP="00213810">
            <w:pPr>
              <w:rPr>
                <w:sz w:val="28"/>
                <w:szCs w:val="28"/>
              </w:rPr>
            </w:pPr>
          </w:p>
        </w:tc>
      </w:tr>
      <w:tr w:rsidR="00213810" w:rsidRPr="0000715F" w:rsidTr="00213810">
        <w:trPr>
          <w:trHeight w:val="1107"/>
        </w:trPr>
        <w:tc>
          <w:tcPr>
            <w:tcW w:w="1304" w:type="dxa"/>
            <w:gridSpan w:val="2"/>
          </w:tcPr>
          <w:p w:rsidR="00213810" w:rsidRPr="0000715F" w:rsidRDefault="00213810" w:rsidP="00213810">
            <w:pPr>
              <w:rPr>
                <w:sz w:val="28"/>
                <w:szCs w:val="28"/>
              </w:rPr>
            </w:pPr>
          </w:p>
        </w:tc>
      </w:tr>
    </w:tbl>
    <w:p w:rsidR="00213810" w:rsidRPr="0000715F" w:rsidRDefault="00213810" w:rsidP="00213810">
      <w:pPr>
        <w:ind w:left="360"/>
        <w:rPr>
          <w:sz w:val="28"/>
          <w:szCs w:val="28"/>
        </w:rPr>
      </w:pPr>
    </w:p>
    <w:p w:rsidR="00213810" w:rsidRPr="0000715F" w:rsidRDefault="00213810" w:rsidP="00213810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00715F">
        <w:rPr>
          <w:sz w:val="28"/>
          <w:szCs w:val="28"/>
        </w:rPr>
        <w:t>Kakšna misliš, da je notranjost polžje hišice? Zgoraj levo jo nariši.</w:t>
      </w:r>
    </w:p>
    <w:p w:rsidR="00977759" w:rsidRPr="0000715F" w:rsidRDefault="00213810" w:rsidP="00213810">
      <w:pPr>
        <w:pStyle w:val="Odstavekseznama"/>
        <w:rPr>
          <w:sz w:val="28"/>
          <w:szCs w:val="28"/>
        </w:rPr>
      </w:pPr>
      <w:r w:rsidRPr="0000715F">
        <w:rPr>
          <w:sz w:val="28"/>
          <w:szCs w:val="28"/>
        </w:rPr>
        <w:lastRenderedPageBreak/>
        <w:t xml:space="preserve">2.  Kakšno je kraljestvo miši? Kaj je vse v njem? Nariši ga </w:t>
      </w:r>
      <w:r w:rsidR="00E3256B" w:rsidRPr="0000715F">
        <w:rPr>
          <w:sz w:val="28"/>
          <w:szCs w:val="28"/>
        </w:rPr>
        <w:t>v zgornji desni prostor</w:t>
      </w:r>
      <w:r w:rsidRPr="0000715F">
        <w:rPr>
          <w:sz w:val="28"/>
          <w:szCs w:val="28"/>
        </w:rPr>
        <w:t>.</w:t>
      </w:r>
      <w:r w:rsidR="00977759" w:rsidRPr="0000715F">
        <w:rPr>
          <w:sz w:val="28"/>
          <w:szCs w:val="28"/>
        </w:rPr>
        <w:t xml:space="preserve"> </w:t>
      </w:r>
    </w:p>
    <w:p w:rsidR="00E3256B" w:rsidRPr="0000715F" w:rsidRDefault="00E3256B" w:rsidP="00236039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3. Kaj pomeni, da se ti potuhneš kot čriček? Kam se skriješ? Kje je </w:t>
      </w:r>
      <w:r w:rsidR="00411E38" w:rsidRPr="0000715F">
        <w:rPr>
          <w:sz w:val="28"/>
          <w:szCs w:val="28"/>
        </w:rPr>
        <w:t>tisti tvoj kotiček? Nariši ga</w:t>
      </w:r>
      <w:r w:rsidRPr="0000715F">
        <w:rPr>
          <w:sz w:val="28"/>
          <w:szCs w:val="28"/>
        </w:rPr>
        <w:t xml:space="preserve"> v prostor, ki ti je še ostal.</w:t>
      </w:r>
    </w:p>
    <w:p w:rsidR="003D5B2C" w:rsidRPr="0000715F" w:rsidRDefault="003D5B2C" w:rsidP="00236039">
      <w:pPr>
        <w:ind w:left="360"/>
        <w:rPr>
          <w:color w:val="5B9BD5" w:themeColor="accent1"/>
          <w:sz w:val="28"/>
          <w:szCs w:val="28"/>
        </w:rPr>
      </w:pPr>
    </w:p>
    <w:p w:rsidR="003D5B2C" w:rsidRPr="00697C72" w:rsidRDefault="00697C72" w:rsidP="00236039">
      <w:pPr>
        <w:ind w:left="360"/>
        <w:rPr>
          <w:color w:val="FF0000"/>
          <w:sz w:val="28"/>
          <w:szCs w:val="28"/>
        </w:rPr>
      </w:pPr>
      <w:r w:rsidRPr="00697C72">
        <w:rPr>
          <w:color w:val="FF0000"/>
          <w:sz w:val="28"/>
          <w:szCs w:val="28"/>
        </w:rPr>
        <w:t>SPOZNAVANJE OKOLJA 3.URE</w:t>
      </w:r>
    </w:p>
    <w:p w:rsidR="003D5B2C" w:rsidRPr="0000715F" w:rsidRDefault="003D5B2C" w:rsidP="00236039">
      <w:pPr>
        <w:ind w:left="360"/>
        <w:rPr>
          <w:color w:val="5B9BD5" w:themeColor="accent1"/>
          <w:sz w:val="28"/>
          <w:szCs w:val="28"/>
        </w:rPr>
      </w:pPr>
    </w:p>
    <w:p w:rsidR="003D5B2C" w:rsidRPr="0000715F" w:rsidRDefault="003867FD" w:rsidP="003867FD">
      <w:p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1.,2. in 3. ura</w:t>
      </w:r>
      <w:r w:rsidR="002032E9" w:rsidRPr="0000715F">
        <w:rPr>
          <w:color w:val="5B9BD5" w:themeColor="accent1"/>
          <w:sz w:val="28"/>
          <w:szCs w:val="28"/>
        </w:rPr>
        <w:t xml:space="preserve"> </w:t>
      </w:r>
      <w:r w:rsidR="003D5B2C" w:rsidRPr="0000715F">
        <w:rPr>
          <w:color w:val="5B9BD5" w:themeColor="accent1"/>
          <w:sz w:val="28"/>
          <w:szCs w:val="28"/>
        </w:rPr>
        <w:t xml:space="preserve"> SEJEM, SADIM</w:t>
      </w:r>
    </w:p>
    <w:p w:rsidR="003D5B2C" w:rsidRPr="0000715F" w:rsidRDefault="003D5B2C" w:rsidP="003D5B2C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Glede na vreme, ki je bilo prejšnji teden verjamem, da je že marsikdo posadil ali posejal karkoli. Upam, da so otroci to videli oz. so vam pri tem pomagali. </w:t>
      </w:r>
    </w:p>
    <w:p w:rsidR="003D5B2C" w:rsidRPr="0000715F" w:rsidRDefault="003D5B2C" w:rsidP="003D5B2C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Če bi bili v šoli, bi mi posadili krešo</w:t>
      </w:r>
      <w:r w:rsidR="004300AB" w:rsidRPr="0000715F">
        <w:rPr>
          <w:sz w:val="28"/>
          <w:szCs w:val="28"/>
        </w:rPr>
        <w:t xml:space="preserve"> in</w:t>
      </w:r>
      <w:r w:rsidR="002032E9" w:rsidRPr="0000715F">
        <w:rPr>
          <w:sz w:val="28"/>
          <w:szCs w:val="28"/>
        </w:rPr>
        <w:t xml:space="preserve"> fižol</w:t>
      </w:r>
      <w:r w:rsidRPr="0000715F">
        <w:rPr>
          <w:sz w:val="28"/>
          <w:szCs w:val="28"/>
        </w:rPr>
        <w:t xml:space="preserve">. Vsak v svoj lonček. </w:t>
      </w:r>
      <w:r w:rsidR="004300AB" w:rsidRPr="0000715F">
        <w:rPr>
          <w:sz w:val="28"/>
          <w:szCs w:val="28"/>
        </w:rPr>
        <w:t xml:space="preserve">Potem bi lončke postavili na različna mesta v učilnici in ugotovili, kaj vse rastline potrebujejo za rast – svetlobo, vodo,.. (Naloga o tem je v DZ 3 – Opazujem rast kreše, fižola)  </w:t>
      </w:r>
    </w:p>
    <w:p w:rsidR="003D5B2C" w:rsidRPr="0000715F" w:rsidRDefault="003D5B2C" w:rsidP="003D5B2C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Ker vem, da vi zemlje, semen nimate vsi doma, tega od vas ne morem zahtevati. Zelo </w:t>
      </w:r>
      <w:proofErr w:type="spellStart"/>
      <w:r w:rsidRPr="0000715F">
        <w:rPr>
          <w:sz w:val="28"/>
          <w:szCs w:val="28"/>
        </w:rPr>
        <w:t>zaželjeno</w:t>
      </w:r>
      <w:proofErr w:type="spellEnd"/>
      <w:r w:rsidRPr="0000715F">
        <w:rPr>
          <w:sz w:val="28"/>
          <w:szCs w:val="28"/>
        </w:rPr>
        <w:t xml:space="preserve"> pa bi bilo, da vsaj tisti, ki imate možnost vzamete manjši cvetlični lonček v katerega naj otroci posejejo par semen. (ki jih imate doma). Potem jih po</w:t>
      </w:r>
      <w:r w:rsidR="00411E38" w:rsidRPr="0000715F">
        <w:rPr>
          <w:sz w:val="28"/>
          <w:szCs w:val="28"/>
        </w:rPr>
        <w:t>stavite na svetlo mesto, otroci</w:t>
      </w:r>
      <w:r w:rsidRPr="0000715F">
        <w:rPr>
          <w:sz w:val="28"/>
          <w:szCs w:val="28"/>
        </w:rPr>
        <w:t xml:space="preserve"> pa naj jih vsakodnevno zalivajo.  Ob tem se pogovorite, kaj rastline potrebujejo za rast. (</w:t>
      </w:r>
      <w:r w:rsidR="002032E9" w:rsidRPr="0000715F">
        <w:rPr>
          <w:sz w:val="28"/>
          <w:szCs w:val="28"/>
        </w:rPr>
        <w:t>vodo, svetlobo, zrak in prst)</w:t>
      </w:r>
    </w:p>
    <w:p w:rsidR="003D5B2C" w:rsidRPr="0000715F" w:rsidRDefault="003D5B2C" w:rsidP="003D5B2C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Če </w:t>
      </w:r>
      <w:r w:rsidR="002032E9" w:rsidRPr="0000715F">
        <w:rPr>
          <w:sz w:val="28"/>
          <w:szCs w:val="28"/>
        </w:rPr>
        <w:t xml:space="preserve">tudi </w:t>
      </w:r>
      <w:r w:rsidRPr="0000715F">
        <w:rPr>
          <w:sz w:val="28"/>
          <w:szCs w:val="28"/>
        </w:rPr>
        <w:t xml:space="preserve">te možnosti </w:t>
      </w:r>
      <w:r w:rsidR="002032E9" w:rsidRPr="0000715F">
        <w:rPr>
          <w:sz w:val="28"/>
          <w:szCs w:val="28"/>
        </w:rPr>
        <w:t xml:space="preserve">res nimate, ne hodite kupovati semen, pač pa lahko na spletu najdete kakšen zanimiv posnetek o tem, kako sadijo, sejejo drugi. </w:t>
      </w:r>
    </w:p>
    <w:p w:rsidR="003867FD" w:rsidRPr="0000715F" w:rsidRDefault="004300AB" w:rsidP="004300AB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>Kako pa sejemo, sadimo na vrtu? Prepričana sem, da ste vsi že videli vrt. Kako je urejen?</w:t>
      </w:r>
      <w:r w:rsidR="003867FD" w:rsidRPr="0000715F">
        <w:rPr>
          <w:sz w:val="28"/>
          <w:szCs w:val="28"/>
        </w:rPr>
        <w:t xml:space="preserve"> Je razdeljen na gredice? Ima tudi kompostnik? Če ta teden niste v popolni karanteni pojdite s starši na sprehod in si og</w:t>
      </w:r>
      <w:r w:rsidR="00411E38" w:rsidRPr="0000715F">
        <w:rPr>
          <w:sz w:val="28"/>
          <w:szCs w:val="28"/>
        </w:rPr>
        <w:t>lejte, kako imajo ljudje v vaši</w:t>
      </w:r>
      <w:r w:rsidR="003867FD" w:rsidRPr="0000715F">
        <w:rPr>
          <w:sz w:val="28"/>
          <w:szCs w:val="28"/>
        </w:rPr>
        <w:t xml:space="preserve"> okolici urejene vrtove.</w:t>
      </w:r>
    </w:p>
    <w:p w:rsidR="004300AB" w:rsidRPr="0000715F" w:rsidRDefault="004300AB" w:rsidP="004300AB">
      <w:pPr>
        <w:ind w:left="360"/>
        <w:rPr>
          <w:sz w:val="28"/>
          <w:szCs w:val="28"/>
        </w:rPr>
      </w:pPr>
      <w:r w:rsidRPr="0000715F">
        <w:rPr>
          <w:sz w:val="28"/>
          <w:szCs w:val="28"/>
        </w:rPr>
        <w:t xml:space="preserve"> V zvezek za spoznavanja okolja </w:t>
      </w:r>
      <w:r w:rsidR="003867FD" w:rsidRPr="0000715F">
        <w:rPr>
          <w:sz w:val="28"/>
          <w:szCs w:val="28"/>
        </w:rPr>
        <w:t>napiši naslov SEJEMO, SADIMO</w:t>
      </w:r>
      <w:r w:rsidR="00411E38" w:rsidRPr="0000715F">
        <w:rPr>
          <w:sz w:val="28"/>
          <w:szCs w:val="28"/>
        </w:rPr>
        <w:t>,</w:t>
      </w:r>
      <w:r w:rsidRPr="0000715F">
        <w:rPr>
          <w:sz w:val="28"/>
          <w:szCs w:val="28"/>
        </w:rPr>
        <w:t xml:space="preserve"> </w:t>
      </w:r>
      <w:r w:rsidR="003867FD" w:rsidRPr="0000715F">
        <w:rPr>
          <w:sz w:val="28"/>
          <w:szCs w:val="28"/>
        </w:rPr>
        <w:t xml:space="preserve">nato pa s svinčnikom nariši, kako je urejen vrt, ki ti je bil najbolj všeč. Če ga imaš doma, pa vsekakor nariši svojega.  </w:t>
      </w:r>
    </w:p>
    <w:p w:rsidR="004300AB" w:rsidRPr="0000715F" w:rsidRDefault="004300AB" w:rsidP="003D5B2C">
      <w:pPr>
        <w:ind w:left="360"/>
        <w:rPr>
          <w:sz w:val="28"/>
          <w:szCs w:val="28"/>
        </w:rPr>
      </w:pPr>
    </w:p>
    <w:p w:rsidR="003867FD" w:rsidRPr="0000715F" w:rsidRDefault="004300AB" w:rsidP="003867FD">
      <w:pPr>
        <w:rPr>
          <w:sz w:val="28"/>
          <w:szCs w:val="28"/>
        </w:rPr>
      </w:pPr>
      <w:r w:rsidRPr="0000715F">
        <w:rPr>
          <w:sz w:val="28"/>
          <w:szCs w:val="28"/>
        </w:rPr>
        <w:lastRenderedPageBreak/>
        <w:t xml:space="preserve"> V  pri</w:t>
      </w:r>
      <w:r w:rsidR="003867FD" w:rsidRPr="0000715F">
        <w:rPr>
          <w:sz w:val="28"/>
          <w:szCs w:val="28"/>
        </w:rPr>
        <w:t>meru, da bomo morali biti le v svojih hišah / stanovanjih zaradi slabega vremena, korona virusa, pa boste naredili stvar, ki bi bila sicer na vrsti prihodnji teden.</w:t>
      </w:r>
    </w:p>
    <w:p w:rsidR="004300AB" w:rsidRPr="0000715F" w:rsidRDefault="003867FD" w:rsidP="003867FD">
      <w:pPr>
        <w:rPr>
          <w:sz w:val="28"/>
          <w:szCs w:val="28"/>
        </w:rPr>
      </w:pPr>
      <w:r w:rsidRPr="0000715F">
        <w:rPr>
          <w:sz w:val="28"/>
          <w:szCs w:val="28"/>
        </w:rPr>
        <w:t>Nevarne snovi – poiščite v svojem stanovanju čim več  stvari, ki imajo znak, da so nevarne. (čistila,</w:t>
      </w:r>
      <w:r w:rsidR="00804630" w:rsidRPr="0000715F">
        <w:rPr>
          <w:sz w:val="28"/>
          <w:szCs w:val="28"/>
        </w:rPr>
        <w:t xml:space="preserve"> baterije,</w:t>
      </w:r>
      <w:r w:rsidRPr="0000715F">
        <w:rPr>
          <w:sz w:val="28"/>
          <w:szCs w:val="28"/>
        </w:rPr>
        <w:t xml:space="preserve"> praški….) Kaj vse ste našli….</w:t>
      </w:r>
    </w:p>
    <w:p w:rsidR="00804630" w:rsidRPr="00697C72" w:rsidRDefault="00804630" w:rsidP="00236039">
      <w:pPr>
        <w:ind w:left="360"/>
        <w:rPr>
          <w:color w:val="FF0000"/>
          <w:sz w:val="28"/>
          <w:szCs w:val="28"/>
        </w:rPr>
      </w:pPr>
      <w:r w:rsidRPr="00697C72">
        <w:rPr>
          <w:color w:val="FF0000"/>
          <w:sz w:val="28"/>
          <w:szCs w:val="28"/>
        </w:rPr>
        <w:t>ŠPORT</w:t>
      </w:r>
      <w:r w:rsidR="009B63CB" w:rsidRPr="00697C72">
        <w:rPr>
          <w:color w:val="FF0000"/>
          <w:sz w:val="28"/>
          <w:szCs w:val="28"/>
        </w:rPr>
        <w:t xml:space="preserve"> – 3.ure</w:t>
      </w:r>
      <w:r w:rsidRPr="00697C72">
        <w:rPr>
          <w:color w:val="FF0000"/>
          <w:sz w:val="28"/>
          <w:szCs w:val="28"/>
        </w:rPr>
        <w:t xml:space="preserve"> </w:t>
      </w:r>
    </w:p>
    <w:p w:rsidR="00804630" w:rsidRPr="0000715F" w:rsidRDefault="00804630" w:rsidP="00804630">
      <w:pPr>
        <w:pStyle w:val="Odstavekseznama"/>
        <w:numPr>
          <w:ilvl w:val="0"/>
          <w:numId w:val="7"/>
        </w:num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>Ura – otroški ples</w:t>
      </w:r>
    </w:p>
    <w:p w:rsidR="00236039" w:rsidRPr="0000715F" w:rsidRDefault="00804630" w:rsidP="00804630">
      <w:pPr>
        <w:pStyle w:val="Odstavekseznama"/>
        <w:rPr>
          <w:sz w:val="28"/>
          <w:szCs w:val="28"/>
        </w:rPr>
      </w:pPr>
      <w:r w:rsidRPr="0000715F">
        <w:rPr>
          <w:sz w:val="28"/>
          <w:szCs w:val="28"/>
        </w:rPr>
        <w:t xml:space="preserve"> Ta teden boste plesali. Tudi naši fantje seveda. Vem, da vam bo šlo odlično. Na spletni strani Plesno mesto  najdete ples Zum –zum.   ( v </w:t>
      </w:r>
      <w:proofErr w:type="spellStart"/>
      <w:r w:rsidRPr="0000715F">
        <w:rPr>
          <w:sz w:val="28"/>
          <w:szCs w:val="28"/>
        </w:rPr>
        <w:t>google</w:t>
      </w:r>
      <w:proofErr w:type="spellEnd"/>
      <w:r w:rsidRPr="0000715F">
        <w:rPr>
          <w:sz w:val="28"/>
          <w:szCs w:val="28"/>
        </w:rPr>
        <w:t xml:space="preserve"> napišite Zum </w:t>
      </w:r>
      <w:proofErr w:type="spellStart"/>
      <w:r w:rsidRPr="0000715F">
        <w:rPr>
          <w:sz w:val="28"/>
          <w:szCs w:val="28"/>
        </w:rPr>
        <w:t>zum</w:t>
      </w:r>
      <w:proofErr w:type="spellEnd"/>
      <w:r w:rsidRPr="0000715F">
        <w:rPr>
          <w:sz w:val="28"/>
          <w:szCs w:val="28"/>
        </w:rPr>
        <w:t xml:space="preserve"> </w:t>
      </w:r>
      <w:proofErr w:type="spellStart"/>
      <w:r w:rsidRPr="0000715F">
        <w:rPr>
          <w:sz w:val="28"/>
          <w:szCs w:val="28"/>
        </w:rPr>
        <w:t>zum</w:t>
      </w:r>
      <w:proofErr w:type="spellEnd"/>
      <w:r w:rsidRPr="0000715F">
        <w:rPr>
          <w:sz w:val="28"/>
          <w:szCs w:val="28"/>
        </w:rPr>
        <w:t xml:space="preserve"> plesno mesto  Posnetek je dolg: 2.30).</w:t>
      </w:r>
    </w:p>
    <w:p w:rsidR="00E3256B" w:rsidRPr="0000715F" w:rsidRDefault="00804630" w:rsidP="00804630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Ura </w:t>
      </w:r>
      <w:r w:rsidR="009B63CB" w:rsidRPr="0000715F">
        <w:rPr>
          <w:color w:val="5B9BD5" w:themeColor="accent1"/>
          <w:sz w:val="28"/>
          <w:szCs w:val="28"/>
        </w:rPr>
        <w:t>P</w:t>
      </w:r>
      <w:r w:rsidRPr="0000715F">
        <w:rPr>
          <w:color w:val="5B9BD5" w:themeColor="accent1"/>
          <w:sz w:val="28"/>
          <w:szCs w:val="28"/>
        </w:rPr>
        <w:t xml:space="preserve">ajkova mreža </w:t>
      </w:r>
      <w:r w:rsidRPr="0000715F">
        <w:rPr>
          <w:sz w:val="28"/>
          <w:szCs w:val="28"/>
        </w:rPr>
        <w:t>– V prilogi sem va</w:t>
      </w:r>
      <w:r w:rsidR="009B63CB" w:rsidRPr="0000715F">
        <w:rPr>
          <w:sz w:val="28"/>
          <w:szCs w:val="28"/>
        </w:rPr>
        <w:t>m poslala sliko. V stanovanju si pripravite čimbolj zanimivo pajkovo mrežo, potem pa jo, kar se da hitro preplezajte s čim manj dotiki.</w:t>
      </w:r>
    </w:p>
    <w:p w:rsidR="009B63CB" w:rsidRPr="0000715F" w:rsidRDefault="009B63CB" w:rsidP="00804630">
      <w:pPr>
        <w:pStyle w:val="Odstavekseznama"/>
        <w:numPr>
          <w:ilvl w:val="0"/>
          <w:numId w:val="7"/>
        </w:numPr>
        <w:rPr>
          <w:color w:val="5B9BD5" w:themeColor="accent1"/>
          <w:sz w:val="28"/>
          <w:szCs w:val="28"/>
        </w:rPr>
      </w:pPr>
      <w:r w:rsidRPr="0000715F">
        <w:rPr>
          <w:color w:val="5B9BD5" w:themeColor="accent1"/>
          <w:sz w:val="28"/>
          <w:szCs w:val="28"/>
        </w:rPr>
        <w:t xml:space="preserve">Podajanje žoge z nogo </w:t>
      </w:r>
    </w:p>
    <w:p w:rsidR="009B63CB" w:rsidRPr="0000715F" w:rsidRDefault="009B63CB" w:rsidP="009B63CB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00715F">
        <w:rPr>
          <w:sz w:val="28"/>
          <w:szCs w:val="28"/>
        </w:rPr>
        <w:t xml:space="preserve"> na dvorišču, travniku si podajaj žogo s tatom, mamo, bratcem sestrico, </w:t>
      </w:r>
    </w:p>
    <w:p w:rsidR="009B63CB" w:rsidRPr="0000715F" w:rsidRDefault="009B63CB" w:rsidP="009B63C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Pripravi si en predmet (</w:t>
      </w:r>
      <w:proofErr w:type="spellStart"/>
      <w:r w:rsidRPr="0000715F">
        <w:rPr>
          <w:sz w:val="28"/>
          <w:szCs w:val="28"/>
        </w:rPr>
        <w:t>gajbica</w:t>
      </w:r>
      <w:proofErr w:type="spellEnd"/>
      <w:r w:rsidRPr="0000715F">
        <w:rPr>
          <w:sz w:val="28"/>
          <w:szCs w:val="28"/>
        </w:rPr>
        <w:t>, druga žoga, steklenička…) in ga daj 1m, 2m, 3m….proč od sebe potem pa ga z žogo, ki jo boš brcnil z nogo skušaj zadeti.</w:t>
      </w:r>
    </w:p>
    <w:p w:rsidR="009B63CB" w:rsidRPr="0000715F" w:rsidRDefault="009B63CB" w:rsidP="009B63C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00715F">
        <w:rPr>
          <w:sz w:val="28"/>
          <w:szCs w:val="28"/>
        </w:rPr>
        <w:t>Iz plastenk, kamenčkov si pripravi slalom. Žogo z nogo vodi okoli.</w:t>
      </w:r>
    </w:p>
    <w:p w:rsidR="00411E38" w:rsidRPr="00697C72" w:rsidRDefault="00411E38" w:rsidP="009B63CB">
      <w:pPr>
        <w:ind w:left="360"/>
        <w:rPr>
          <w:color w:val="FF0000"/>
          <w:sz w:val="28"/>
          <w:szCs w:val="28"/>
        </w:rPr>
      </w:pPr>
    </w:p>
    <w:p w:rsidR="009B63CB" w:rsidRPr="00697C72" w:rsidRDefault="009B63CB" w:rsidP="009B63CB">
      <w:pPr>
        <w:ind w:left="360"/>
        <w:rPr>
          <w:color w:val="FF0000"/>
          <w:sz w:val="28"/>
          <w:szCs w:val="28"/>
        </w:rPr>
      </w:pPr>
    </w:p>
    <w:p w:rsidR="0000715F" w:rsidRPr="00697C72" w:rsidRDefault="00697C72" w:rsidP="0000715F">
      <w:pPr>
        <w:pStyle w:val="Navadensplet"/>
        <w:spacing w:before="0" w:beforeAutospacing="0" w:after="160" w:afterAutospacing="0"/>
        <w:jc w:val="both"/>
        <w:rPr>
          <w:color w:val="FF0000"/>
          <w:sz w:val="28"/>
          <w:szCs w:val="28"/>
        </w:rPr>
      </w:pPr>
      <w:r w:rsidRPr="00697C72">
        <w:rPr>
          <w:rFonts w:ascii="Calibri" w:hAnsi="Calibri" w:cs="Calibri"/>
          <w:color w:val="FF0000"/>
          <w:sz w:val="28"/>
          <w:szCs w:val="28"/>
        </w:rPr>
        <w:t xml:space="preserve">GLASBA - </w:t>
      </w:r>
      <w:r w:rsidR="0000715F" w:rsidRPr="00697C72">
        <w:rPr>
          <w:rFonts w:ascii="Calibri" w:hAnsi="Calibri" w:cs="Calibri"/>
          <w:color w:val="FF0000"/>
          <w:sz w:val="28"/>
          <w:szCs w:val="28"/>
        </w:rPr>
        <w:t>2 URI</w:t>
      </w:r>
    </w:p>
    <w:p w:rsidR="0000715F" w:rsidRPr="0000715F" w:rsidRDefault="0000715F" w:rsidP="0000715F">
      <w:pPr>
        <w:pStyle w:val="Navadensplet"/>
        <w:numPr>
          <w:ilvl w:val="0"/>
          <w:numId w:val="9"/>
        </w:numPr>
        <w:spacing w:before="0" w:beforeAutospacing="0" w:after="160" w:afterAutospacing="0"/>
        <w:jc w:val="both"/>
        <w:textAlignment w:val="baseline"/>
        <w:rPr>
          <w:rFonts w:ascii="Calibri" w:hAnsi="Calibri" w:cs="Calibri"/>
          <w:color w:val="FF0000"/>
          <w:sz w:val="28"/>
          <w:szCs w:val="28"/>
        </w:rPr>
      </w:pPr>
      <w:r w:rsidRPr="00697C72">
        <w:rPr>
          <w:rFonts w:ascii="Calibri" w:hAnsi="Calibri" w:cs="Calibri"/>
          <w:color w:val="5B9BD5" w:themeColor="accent1"/>
          <w:sz w:val="28"/>
          <w:szCs w:val="28"/>
        </w:rPr>
        <w:t>URA: poslušam skladbo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Zakorakali smo v pomladni letni čas. Poslušajte instrumentalno glasbo skladatelja Antonia Vivaldija Štirje letni časi – Pomlad (3.stavek – Allegro).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Prilagam povezavo (kopirajte jo v iskalno vrstico):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hyperlink r:id="rId5" w:history="1">
        <w:r w:rsidRPr="0000715F">
          <w:rPr>
            <w:rStyle w:val="Hiperpovezava"/>
            <w:rFonts w:ascii="Calibri" w:hAnsi="Calibri" w:cs="Calibri"/>
            <w:sz w:val="28"/>
            <w:szCs w:val="28"/>
          </w:rPr>
          <w:t>https://www.youtube.com/watch?v=mFWQgxXM_b8</w:t>
        </w:r>
      </w:hyperlink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Ko jo boste v drugo poslušali, zaprite oči in pomislite na stvari, ki vam pridejo na misel ob besedi POMLAD. So to sončni žarki? Drobni popki na grmu? Vonj po cvetnem prahu? Oglašanje žab v bližnjem potoku, tekanje po trati … še kaj?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Nato vzemite zvezke za glasbo in na prazno stran z barvicami nariši ta občutja, stvari … </w:t>
      </w:r>
    </w:p>
    <w:p w:rsidR="0000715F" w:rsidRPr="0000715F" w:rsidRDefault="0000715F" w:rsidP="0000715F">
      <w:pPr>
        <w:pStyle w:val="Navadensplet"/>
        <w:numPr>
          <w:ilvl w:val="0"/>
          <w:numId w:val="10"/>
        </w:numPr>
        <w:spacing w:before="0" w:beforeAutospacing="0" w:after="160" w:afterAutospacing="0"/>
        <w:jc w:val="both"/>
        <w:textAlignment w:val="baseline"/>
        <w:rPr>
          <w:rFonts w:ascii="Calibri" w:hAnsi="Calibri" w:cs="Calibri"/>
          <w:color w:val="FF0000"/>
          <w:sz w:val="28"/>
          <w:szCs w:val="28"/>
        </w:rPr>
      </w:pPr>
      <w:r w:rsidRPr="00697C72">
        <w:rPr>
          <w:rFonts w:ascii="Calibri" w:hAnsi="Calibri" w:cs="Calibri"/>
          <w:color w:val="5B9BD5" w:themeColor="accent1"/>
          <w:sz w:val="28"/>
          <w:szCs w:val="28"/>
        </w:rPr>
        <w:t>URA: pesem POTOČEK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lastRenderedPageBreak/>
        <w:t>Na spodnji povezavi najdeš pesem POTOČEK. Večkrat jo poslušaj in jo doma prepevaj z domačimi.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hyperlink r:id="rId6" w:history="1">
        <w:r w:rsidRPr="0000715F">
          <w:rPr>
            <w:rStyle w:val="Hiperpovezava"/>
            <w:rFonts w:ascii="Calibri" w:hAnsi="Calibri" w:cs="Calibri"/>
            <w:sz w:val="28"/>
            <w:szCs w:val="28"/>
          </w:rPr>
          <w:t>https://www.lilibi.si/solska-ulica/glasbena-umetnost/pesmice-1</w:t>
        </w:r>
      </w:hyperlink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Ker nima vsak doma inštrumentov, pomislite, kaj bi lahko našli v kuhinji, garaži, na dvorišču …, da bi lahko s preprosto spremljavo popestrili pesem Potoček? 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Njegovo žuborenje lahko pričarate tako, da v plastičen lonček nalijete vodo in s slamico pihate vanjo. Povabite še brata ali sestro, naj še oni ustvarijo žuborenja.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Naberite pest kamenčkov in jih prelagajte iz ene dlani v drugo … Slišite, kako jih voda premika? 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Tata ali mamo poprosi, naj zraven zažvižga, saj pesem ptic ne manjka ob potokih spomladi.</w:t>
      </w: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 xml:space="preserve">Prepričana sem, da boste ustvarili čudovit uvod v zapeto pesem </w:t>
      </w:r>
      <w:r w:rsidRPr="0000715F">
        <w:rPr>
          <w:rFonts w:ascii="Segoe UI Symbol" w:hAnsi="Segoe UI Symbol" w:cs="Segoe UI Symbol"/>
          <w:color w:val="000000"/>
          <w:sz w:val="28"/>
          <w:szCs w:val="28"/>
        </w:rPr>
        <w:t>😊</w:t>
      </w:r>
      <w:r w:rsidRPr="0000715F">
        <w:rPr>
          <w:rFonts w:ascii="Calibri" w:hAnsi="Calibri" w:cs="Calibri"/>
          <w:color w:val="000000"/>
          <w:sz w:val="28"/>
          <w:szCs w:val="28"/>
        </w:rPr>
        <w:t>.</w:t>
      </w:r>
    </w:p>
    <w:p w:rsidR="0000715F" w:rsidRDefault="0000715F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715F">
        <w:rPr>
          <w:rFonts w:ascii="Calibri" w:hAnsi="Calibri" w:cs="Calibri"/>
          <w:color w:val="000000"/>
          <w:sz w:val="28"/>
          <w:szCs w:val="28"/>
        </w:rPr>
        <w:t>Besedilo pesmi bomo prilepili v zvezke, ko pridemo nazaj v šolo.</w:t>
      </w:r>
    </w:p>
    <w:p w:rsidR="0000715F" w:rsidRDefault="0000715F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715F" w:rsidRPr="00697C72" w:rsidRDefault="0000715F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FF0000"/>
          <w:sz w:val="28"/>
          <w:szCs w:val="28"/>
        </w:rPr>
      </w:pPr>
      <w:r w:rsidRPr="00697C72">
        <w:rPr>
          <w:rFonts w:ascii="Calibri" w:hAnsi="Calibri" w:cs="Calibri"/>
          <w:color w:val="FF0000"/>
          <w:sz w:val="28"/>
          <w:szCs w:val="28"/>
        </w:rPr>
        <w:t>LIKOVNA – 2 URI</w:t>
      </w:r>
    </w:p>
    <w:p w:rsidR="00697C72" w:rsidRDefault="00697C72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Ustvarjanje iz naravnih materialov</w:t>
      </w:r>
    </w:p>
    <w:p w:rsidR="00697C72" w:rsidRDefault="00697C72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Pojdi ven (v gozd, na travnik, dvorišče) in iz raznih naravnih materialov (listi, palice, kamenčki…) napiši par besed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8"/>
        </w:rPr>
        <w:t xml:space="preserve"> v pozdrav sošolcem in sošolkam. Prosi starše, da te poleg slikajo in mi pošlji. </w:t>
      </w:r>
    </w:p>
    <w:p w:rsidR="00697C72" w:rsidRDefault="00697C72" w:rsidP="0000715F">
      <w:pPr>
        <w:pStyle w:val="Navadensplet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715F" w:rsidRPr="0000715F" w:rsidRDefault="0000715F" w:rsidP="0000715F">
      <w:pPr>
        <w:pStyle w:val="Navadensplet"/>
        <w:spacing w:before="0" w:beforeAutospacing="0" w:after="160" w:afterAutospacing="0"/>
        <w:jc w:val="both"/>
        <w:rPr>
          <w:sz w:val="28"/>
          <w:szCs w:val="28"/>
        </w:rPr>
      </w:pPr>
    </w:p>
    <w:p w:rsidR="0000715F" w:rsidRDefault="0000715F" w:rsidP="009B63CB">
      <w:pPr>
        <w:ind w:left="360"/>
      </w:pPr>
    </w:p>
    <w:p w:rsidR="00295A83" w:rsidRDefault="00295A83"/>
    <w:p w:rsidR="00126125" w:rsidRDefault="00126125"/>
    <w:p w:rsidR="00126125" w:rsidRDefault="00126125"/>
    <w:sectPr w:rsidR="0012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1A"/>
    <w:multiLevelType w:val="multilevel"/>
    <w:tmpl w:val="FF82A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E5F1C"/>
    <w:multiLevelType w:val="hybridMultilevel"/>
    <w:tmpl w:val="C7CEC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1DD4"/>
    <w:multiLevelType w:val="hybridMultilevel"/>
    <w:tmpl w:val="D4B2519C"/>
    <w:lvl w:ilvl="0" w:tplc="A08EE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6718E"/>
    <w:multiLevelType w:val="hybridMultilevel"/>
    <w:tmpl w:val="D368D950"/>
    <w:lvl w:ilvl="0" w:tplc="439C11B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2F8C"/>
    <w:multiLevelType w:val="hybridMultilevel"/>
    <w:tmpl w:val="8E189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76548"/>
    <w:multiLevelType w:val="hybridMultilevel"/>
    <w:tmpl w:val="95AA177C"/>
    <w:lvl w:ilvl="0" w:tplc="218EC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335DE9"/>
    <w:multiLevelType w:val="hybridMultilevel"/>
    <w:tmpl w:val="0B806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A21D3"/>
    <w:multiLevelType w:val="hybridMultilevel"/>
    <w:tmpl w:val="826278D6"/>
    <w:lvl w:ilvl="0" w:tplc="97BE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4F2D5E"/>
    <w:multiLevelType w:val="hybridMultilevel"/>
    <w:tmpl w:val="53404DF6"/>
    <w:lvl w:ilvl="0" w:tplc="5ADE90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91987"/>
    <w:multiLevelType w:val="multilevel"/>
    <w:tmpl w:val="E858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25"/>
    <w:rsid w:val="0000715F"/>
    <w:rsid w:val="00074E8F"/>
    <w:rsid w:val="000C1BF1"/>
    <w:rsid w:val="000E7B7D"/>
    <w:rsid w:val="00126125"/>
    <w:rsid w:val="002032E9"/>
    <w:rsid w:val="00213810"/>
    <w:rsid w:val="00236039"/>
    <w:rsid w:val="00255B89"/>
    <w:rsid w:val="00295A83"/>
    <w:rsid w:val="003775AE"/>
    <w:rsid w:val="003867FD"/>
    <w:rsid w:val="003C042E"/>
    <w:rsid w:val="003D5B2C"/>
    <w:rsid w:val="00411E38"/>
    <w:rsid w:val="004300AB"/>
    <w:rsid w:val="00663E09"/>
    <w:rsid w:val="00697C72"/>
    <w:rsid w:val="00714E7E"/>
    <w:rsid w:val="00804630"/>
    <w:rsid w:val="00892FC3"/>
    <w:rsid w:val="00977759"/>
    <w:rsid w:val="009B63CB"/>
    <w:rsid w:val="00A2778F"/>
    <w:rsid w:val="00A91198"/>
    <w:rsid w:val="00C808F2"/>
    <w:rsid w:val="00DE157C"/>
    <w:rsid w:val="00E3256B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125"/>
  <w15:chartTrackingRefBased/>
  <w15:docId w15:val="{0576E98C-165F-4ED1-9608-3797C32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4E7E"/>
    <w:pPr>
      <w:ind w:left="720"/>
      <w:contextualSpacing/>
    </w:pPr>
  </w:style>
  <w:style w:type="table" w:styleId="Tabelamrea">
    <w:name w:val="Table Grid"/>
    <w:basedOn w:val="Navadnatabela"/>
    <w:uiPriority w:val="39"/>
    <w:rsid w:val="0021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0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07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libi.si/solska-ulica/glasbena-umetnost/pesmice-1" TargetMode="External"/><Relationship Id="rId5" Type="http://schemas.openxmlformats.org/officeDocument/2006/relationships/hyperlink" Target="https://www.youtube.com/watch?v=mFWQgxXM_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Vitjan</dc:creator>
  <cp:keywords/>
  <dc:description/>
  <cp:lastModifiedBy>Vitjan Juretič</cp:lastModifiedBy>
  <cp:revision>7</cp:revision>
  <dcterms:created xsi:type="dcterms:W3CDTF">2020-03-22T17:35:00Z</dcterms:created>
  <dcterms:modified xsi:type="dcterms:W3CDTF">2020-03-22T18:16:00Z</dcterms:modified>
</cp:coreProperties>
</file>