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338" w:rsidRPr="00404C5B" w:rsidRDefault="000D53FA" w:rsidP="00476338">
      <w:pPr>
        <w:rPr>
          <w:rFonts w:ascii="Arial" w:hAnsi="Arial" w:cs="Arial"/>
          <w:sz w:val="28"/>
          <w:szCs w:val="28"/>
          <w:u w:val="single"/>
        </w:rPr>
      </w:pPr>
      <w:r w:rsidRPr="006D6439">
        <w:rPr>
          <w:rFonts w:ascii="Arial" w:hAnsi="Arial" w:cs="Arial"/>
          <w:noProof/>
          <w:sz w:val="28"/>
          <w:szCs w:val="28"/>
          <w:u w:val="single"/>
          <w:lang w:eastAsia="sl-SI"/>
        </w:rPr>
        <w:drawing>
          <wp:anchor distT="0" distB="0" distL="114300" distR="114300" simplePos="0" relativeHeight="251659264" behindDoc="0" locked="0" layoutInCell="1" allowOverlap="1" wp14:anchorId="49A2EF7B" wp14:editId="0ACA1D53">
            <wp:simplePos x="0" y="0"/>
            <wp:positionH relativeFrom="column">
              <wp:posOffset>4196080</wp:posOffset>
            </wp:positionH>
            <wp:positionV relativeFrom="paragraph">
              <wp:posOffset>-766445</wp:posOffset>
            </wp:positionV>
            <wp:extent cx="2085975" cy="2085975"/>
            <wp:effectExtent l="0" t="0" r="0" b="0"/>
            <wp:wrapNone/>
            <wp:docPr id="5" name="Slika 5" descr="F:\avatar metka\READ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avatar metka\READ 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6338">
        <w:rPr>
          <w:rFonts w:ascii="Arial" w:hAnsi="Arial" w:cs="Arial"/>
          <w:b/>
          <w:color w:val="FF0000"/>
          <w:sz w:val="44"/>
          <w:szCs w:val="44"/>
        </w:rPr>
        <w:t>PETEK, 3.4.2020</w:t>
      </w:r>
    </w:p>
    <w:p w:rsidR="00476338" w:rsidRPr="00404C5B" w:rsidRDefault="00476338" w:rsidP="00476338">
      <w:pPr>
        <w:rPr>
          <w:rFonts w:ascii="Arial" w:hAnsi="Arial" w:cs="Arial"/>
          <w:sz w:val="28"/>
          <w:szCs w:val="28"/>
          <w:u w:val="single"/>
        </w:rPr>
      </w:pPr>
    </w:p>
    <w:p w:rsidR="00476338" w:rsidRDefault="00476338" w:rsidP="00476338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MATEMATIIKA:</w:t>
      </w:r>
    </w:p>
    <w:p w:rsidR="00476338" w:rsidRPr="00476338" w:rsidRDefault="00476338" w:rsidP="00EF4B0F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476338">
        <w:rPr>
          <w:rFonts w:ascii="Arial" w:hAnsi="Arial" w:cs="Arial"/>
          <w:sz w:val="28"/>
          <w:szCs w:val="28"/>
        </w:rPr>
        <w:t>Vaje v d</w:t>
      </w:r>
      <w:r>
        <w:rPr>
          <w:rFonts w:ascii="Arial" w:hAnsi="Arial" w:cs="Arial"/>
          <w:sz w:val="28"/>
          <w:szCs w:val="28"/>
        </w:rPr>
        <w:t>elovnem zvezku, stran 45 in 46</w:t>
      </w:r>
      <w:r w:rsidRPr="00476338">
        <w:rPr>
          <w:rFonts w:ascii="Arial" w:hAnsi="Arial" w:cs="Arial"/>
          <w:sz w:val="28"/>
          <w:szCs w:val="28"/>
        </w:rPr>
        <w:t>.</w:t>
      </w:r>
    </w:p>
    <w:p w:rsidR="00476338" w:rsidRPr="00476338" w:rsidRDefault="00476338" w:rsidP="00EF4B0F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Kdor želi, reši še v delovnem zvezku Zmorem tudi to (stran 46, 47, 48.</w:t>
      </w:r>
    </w:p>
    <w:p w:rsidR="00476338" w:rsidRPr="00476338" w:rsidRDefault="00476338" w:rsidP="00EF4B0F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Računanje je igra, stran 46 in 47. </w:t>
      </w:r>
    </w:p>
    <w:p w:rsidR="00476338" w:rsidRDefault="00476338" w:rsidP="00476338">
      <w:pPr>
        <w:rPr>
          <w:rFonts w:ascii="Arial" w:hAnsi="Arial" w:cs="Arial"/>
          <w:sz w:val="28"/>
          <w:szCs w:val="28"/>
          <w:u w:val="single"/>
        </w:rPr>
      </w:pPr>
    </w:p>
    <w:p w:rsidR="00476338" w:rsidRDefault="00476338" w:rsidP="00476338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SLOVENŠČINA</w:t>
      </w:r>
      <w:r w:rsidR="00117D7C">
        <w:rPr>
          <w:rFonts w:ascii="Arial" w:hAnsi="Arial" w:cs="Arial"/>
          <w:sz w:val="28"/>
          <w:szCs w:val="28"/>
          <w:u w:val="single"/>
        </w:rPr>
        <w:t xml:space="preserve"> (2 šolski uri)</w:t>
      </w:r>
      <w:r>
        <w:rPr>
          <w:rFonts w:ascii="Arial" w:hAnsi="Arial" w:cs="Arial"/>
          <w:sz w:val="28"/>
          <w:szCs w:val="28"/>
          <w:u w:val="single"/>
        </w:rPr>
        <w:t>:</w:t>
      </w:r>
    </w:p>
    <w:p w:rsidR="00476338" w:rsidRPr="00EF4B0F" w:rsidRDefault="00EF4B0F" w:rsidP="00EF4B0F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EF4B0F">
        <w:rPr>
          <w:rFonts w:ascii="Arial" w:hAnsi="Arial" w:cs="Arial"/>
          <w:sz w:val="28"/>
          <w:szCs w:val="28"/>
        </w:rPr>
        <w:t xml:space="preserve">Berilo, stran 80 – 83. Svetlana Makarovič: Kam pa kam, </w:t>
      </w:r>
      <w:proofErr w:type="spellStart"/>
      <w:r w:rsidRPr="00EF4B0F">
        <w:rPr>
          <w:rFonts w:ascii="Arial" w:hAnsi="Arial" w:cs="Arial"/>
          <w:sz w:val="28"/>
          <w:szCs w:val="28"/>
        </w:rPr>
        <w:t>kosovirja</w:t>
      </w:r>
      <w:proofErr w:type="spellEnd"/>
      <w:r w:rsidRPr="00EF4B0F">
        <w:rPr>
          <w:rFonts w:ascii="Arial" w:hAnsi="Arial" w:cs="Arial"/>
          <w:sz w:val="28"/>
          <w:szCs w:val="28"/>
        </w:rPr>
        <w:t>?</w:t>
      </w:r>
    </w:p>
    <w:p w:rsidR="00EF4B0F" w:rsidRPr="00EF4B0F" w:rsidRDefault="00EF4B0F" w:rsidP="00EF4B0F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EF4B0F">
        <w:rPr>
          <w:rFonts w:ascii="Arial" w:hAnsi="Arial" w:cs="Arial"/>
          <w:sz w:val="28"/>
          <w:szCs w:val="28"/>
        </w:rPr>
        <w:t>Preberi okvirček Dejavnosti pred branje</w:t>
      </w:r>
      <w:r w:rsidR="002B107B" w:rsidRPr="002B107B">
        <w:rPr>
          <w:rFonts w:ascii="Arial" w:hAnsi="Arial" w:cs="Arial"/>
          <w:noProof/>
          <w:sz w:val="28"/>
          <w:szCs w:val="28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3557905</wp:posOffset>
            </wp:positionH>
            <wp:positionV relativeFrom="paragraph">
              <wp:posOffset>4445</wp:posOffset>
            </wp:positionV>
            <wp:extent cx="2181225" cy="2181225"/>
            <wp:effectExtent l="0" t="0" r="0" b="9525"/>
            <wp:wrapSquare wrapText="bothSides"/>
            <wp:docPr id="4" name="Slika 4" descr="F:\avatar metka\REA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avatar metka\READ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4B0F">
        <w:rPr>
          <w:rFonts w:ascii="Arial" w:hAnsi="Arial" w:cs="Arial"/>
          <w:sz w:val="28"/>
          <w:szCs w:val="28"/>
        </w:rPr>
        <w:t xml:space="preserve">m in </w:t>
      </w:r>
      <w:r w:rsidRPr="00EF4B0F">
        <w:rPr>
          <w:rFonts w:ascii="Arial" w:hAnsi="Arial" w:cs="Arial"/>
          <w:b/>
          <w:sz w:val="28"/>
          <w:szCs w:val="28"/>
        </w:rPr>
        <w:t>razmisli</w:t>
      </w:r>
      <w:r w:rsidRPr="00EF4B0F">
        <w:rPr>
          <w:rFonts w:ascii="Arial" w:hAnsi="Arial" w:cs="Arial"/>
          <w:sz w:val="28"/>
          <w:szCs w:val="28"/>
        </w:rPr>
        <w:t xml:space="preserve"> o odgovorih na zapisana vprašanja.</w:t>
      </w:r>
      <w:r w:rsidR="002B107B" w:rsidRPr="002B107B">
        <w:rPr>
          <w:rFonts w:ascii="Arial" w:hAnsi="Arial" w:cs="Arial"/>
          <w:noProof/>
          <w:sz w:val="28"/>
          <w:szCs w:val="28"/>
          <w:lang w:eastAsia="sl-SI"/>
        </w:rPr>
        <w:t xml:space="preserve"> </w:t>
      </w:r>
    </w:p>
    <w:p w:rsidR="00EF4B0F" w:rsidRPr="00EF4B0F" w:rsidRDefault="00EF4B0F" w:rsidP="00EF4B0F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EF4B0F">
        <w:rPr>
          <w:rFonts w:ascii="Arial" w:hAnsi="Arial" w:cs="Arial"/>
          <w:sz w:val="28"/>
          <w:szCs w:val="28"/>
        </w:rPr>
        <w:t>Večkrat preberi besedilo.</w:t>
      </w:r>
    </w:p>
    <w:p w:rsidR="00EF4B0F" w:rsidRDefault="00EF4B0F" w:rsidP="006D6439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F4B0F">
        <w:rPr>
          <w:rFonts w:ascii="Arial" w:hAnsi="Arial" w:cs="Arial"/>
          <w:sz w:val="28"/>
          <w:szCs w:val="28"/>
        </w:rPr>
        <w:t>Preberi vprašanja, ki so zapisana v okvirčku z naslovom Dejavnosti po branju.</w:t>
      </w:r>
      <w:r>
        <w:rPr>
          <w:rFonts w:ascii="Arial" w:hAnsi="Arial" w:cs="Arial"/>
          <w:sz w:val="28"/>
          <w:szCs w:val="28"/>
        </w:rPr>
        <w:t xml:space="preserve"> Ustno si odgovori na vprašanja od 1.-8., odgovor na 9. vprašanje pa zapiši v zvezek. Ne pozabi prej napisati tudi naslova besedila in avtorice. </w:t>
      </w:r>
      <w:r w:rsidRPr="00EF4B0F">
        <w:rPr>
          <w:rFonts w:ascii="Arial" w:hAnsi="Arial" w:cs="Arial"/>
          <w:sz w:val="28"/>
          <w:szCs w:val="28"/>
        </w:rPr>
        <w:sym w:font="Wingdings" w:char="F04A"/>
      </w:r>
      <w:r>
        <w:rPr>
          <w:rFonts w:ascii="Arial" w:hAnsi="Arial" w:cs="Arial"/>
          <w:sz w:val="28"/>
          <w:szCs w:val="28"/>
        </w:rPr>
        <w:t xml:space="preserve"> </w:t>
      </w:r>
    </w:p>
    <w:p w:rsidR="00EF4B0F" w:rsidRDefault="00EF4B0F" w:rsidP="00EF4B0F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zvezek zapiši tudi razlago za FANTASTIČNO PRIPOVED (glej, kje je v berilu na strani 83 ZALA) in razmisli ali se kdaj že prebral kakšno fantastično pripoved.</w:t>
      </w:r>
      <w:r w:rsidR="002B107B" w:rsidRPr="002B107B">
        <w:rPr>
          <w:rFonts w:ascii="Arial" w:hAnsi="Arial" w:cs="Arial"/>
          <w:noProof/>
          <w:sz w:val="28"/>
          <w:szCs w:val="28"/>
          <w:lang w:eastAsia="sl-SI"/>
        </w:rPr>
        <w:t xml:space="preserve"> </w:t>
      </w:r>
    </w:p>
    <w:p w:rsidR="00F467A8" w:rsidRDefault="00F467A8" w:rsidP="002B107B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Zapiske lepo uredi. Tako kot to delamo pri pouku v šoli (obkrožamo, barvamo, ilustriramo,…) </w:t>
      </w:r>
    </w:p>
    <w:p w:rsidR="00117D7C" w:rsidRDefault="00117D7C" w:rsidP="00117D7C">
      <w:pPr>
        <w:spacing w:line="360" w:lineRule="auto"/>
        <w:rPr>
          <w:rFonts w:ascii="Arial" w:hAnsi="Arial" w:cs="Arial"/>
          <w:sz w:val="28"/>
          <w:szCs w:val="28"/>
        </w:rPr>
      </w:pPr>
    </w:p>
    <w:p w:rsidR="00EB472E" w:rsidRDefault="00EB472E" w:rsidP="00117D7C">
      <w:pPr>
        <w:spacing w:line="360" w:lineRule="auto"/>
        <w:rPr>
          <w:rFonts w:ascii="Arial" w:hAnsi="Arial" w:cs="Arial"/>
          <w:sz w:val="28"/>
          <w:szCs w:val="28"/>
        </w:rPr>
      </w:pPr>
    </w:p>
    <w:p w:rsidR="00117D7C" w:rsidRPr="00117D7C" w:rsidRDefault="00117D7C" w:rsidP="00117D7C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117D7C">
        <w:rPr>
          <w:rFonts w:ascii="Arial" w:hAnsi="Arial" w:cs="Arial"/>
          <w:sz w:val="28"/>
          <w:szCs w:val="28"/>
          <w:u w:val="single"/>
        </w:rPr>
        <w:lastRenderedPageBreak/>
        <w:t>GLASBENA UMETNOST:</w:t>
      </w:r>
    </w:p>
    <w:p w:rsidR="00117D7C" w:rsidRDefault="00117D7C" w:rsidP="00117D7C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Delovni zvezek, stran 76, preberi besedilo te strani. 1. nalogo (Cof) lahko rešiš, če želiš. </w:t>
      </w:r>
      <w:r w:rsidR="00007343">
        <w:rPr>
          <w:rFonts w:ascii="Arial" w:hAnsi="Arial" w:cs="Arial"/>
          <w:sz w:val="28"/>
          <w:szCs w:val="28"/>
        </w:rPr>
        <w:t xml:space="preserve">Prepevaj pesmice, ki smo se jih letos naučili. </w:t>
      </w:r>
    </w:p>
    <w:p w:rsidR="00117D7C" w:rsidRDefault="00117D7C" w:rsidP="00117D7C">
      <w:pPr>
        <w:spacing w:line="360" w:lineRule="auto"/>
        <w:rPr>
          <w:rFonts w:ascii="Arial" w:hAnsi="Arial" w:cs="Arial"/>
          <w:sz w:val="28"/>
          <w:szCs w:val="28"/>
        </w:rPr>
      </w:pPr>
    </w:p>
    <w:p w:rsidR="00117D7C" w:rsidRDefault="00117D7C" w:rsidP="00117D7C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117D7C">
        <w:rPr>
          <w:rFonts w:ascii="Arial" w:hAnsi="Arial" w:cs="Arial"/>
          <w:sz w:val="28"/>
          <w:szCs w:val="28"/>
          <w:u w:val="single"/>
        </w:rPr>
        <w:t>ŠPORT:</w:t>
      </w:r>
    </w:p>
    <w:p w:rsidR="00117D7C" w:rsidRPr="00117D7C" w:rsidRDefault="00117D7C" w:rsidP="00117D7C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117D7C">
        <w:rPr>
          <w:rFonts w:ascii="Arial" w:hAnsi="Arial" w:cs="Arial"/>
          <w:sz w:val="28"/>
          <w:szCs w:val="28"/>
        </w:rPr>
        <w:t xml:space="preserve">Naužij se svežega zraka. Treniraj tek po gozdnih poteh. Lahkotno tečeš dve minuti, nato hodiš in globoko dihaš, spet lahkotno tečeš dve minuti, hodiš in globoko dihaš. Nadaljuješ v tem ritmu, 5 x 2 minuti teka in 5 x 2 minuti hoje. Nato narediš še gimnastične vaje in </w:t>
      </w:r>
      <w:r>
        <w:rPr>
          <w:rFonts w:ascii="Arial" w:hAnsi="Arial" w:cs="Arial"/>
          <w:sz w:val="28"/>
          <w:szCs w:val="28"/>
        </w:rPr>
        <w:t xml:space="preserve">se odločiš za tek na daljšo progo ali pa šprint ali hojo proti domu. Pri vsem naj ti pomagajo starši ali starejši bratje in sestre. </w:t>
      </w:r>
    </w:p>
    <w:p w:rsidR="002B107B" w:rsidRDefault="002B107B" w:rsidP="00476338">
      <w:pPr>
        <w:spacing w:line="360" w:lineRule="auto"/>
        <w:rPr>
          <w:rFonts w:ascii="Arial" w:hAnsi="Arial" w:cs="Arial"/>
          <w:noProof/>
          <w:sz w:val="28"/>
          <w:szCs w:val="28"/>
          <w:lang w:eastAsia="sl-SI"/>
        </w:rPr>
      </w:pPr>
    </w:p>
    <w:p w:rsidR="002B107B" w:rsidRDefault="002B107B" w:rsidP="00476338">
      <w:pPr>
        <w:spacing w:line="360" w:lineRule="auto"/>
        <w:rPr>
          <w:rFonts w:ascii="Arial" w:hAnsi="Arial" w:cs="Arial"/>
          <w:noProof/>
          <w:sz w:val="28"/>
          <w:szCs w:val="28"/>
          <w:lang w:eastAsia="sl-SI"/>
        </w:rPr>
      </w:pPr>
    </w:p>
    <w:p w:rsidR="002B107B" w:rsidRDefault="002B107B" w:rsidP="00476338">
      <w:pPr>
        <w:spacing w:line="360" w:lineRule="auto"/>
        <w:rPr>
          <w:rFonts w:ascii="Arial" w:hAnsi="Arial" w:cs="Arial"/>
          <w:noProof/>
          <w:sz w:val="28"/>
          <w:szCs w:val="28"/>
          <w:lang w:eastAsia="sl-SI"/>
        </w:rPr>
      </w:pPr>
      <w:r w:rsidRPr="002B107B">
        <w:rPr>
          <w:rFonts w:ascii="Arial" w:hAnsi="Arial" w:cs="Arial"/>
          <w:noProof/>
          <w:sz w:val="28"/>
          <w:szCs w:val="28"/>
          <w:lang w:eastAsia="sl-SI"/>
        </w:rPr>
        <w:drawing>
          <wp:inline distT="0" distB="0" distL="0" distR="0">
            <wp:extent cx="3305175" cy="3305175"/>
            <wp:effectExtent l="0" t="0" r="0" b="0"/>
            <wp:docPr id="3" name="Slika 3" descr="F:\avatar metka\LETS 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vatar metka\LETS 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338" w:rsidRPr="0042570E" w:rsidRDefault="002B107B" w:rsidP="004763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Imej lep vikend!</w:t>
      </w:r>
      <w:r w:rsidR="00CC762A">
        <w:rPr>
          <w:rFonts w:ascii="Arial" w:hAnsi="Arial" w:cs="Arial"/>
          <w:sz w:val="28"/>
          <w:szCs w:val="28"/>
        </w:rPr>
        <w:t xml:space="preserve"> V ponedeljek pa spet zavihamo rokave!</w:t>
      </w:r>
      <w:bookmarkStart w:id="0" w:name="_GoBack"/>
      <w:bookmarkEnd w:id="0"/>
    </w:p>
    <w:p w:rsidR="00425814" w:rsidRDefault="00425814"/>
    <w:sectPr w:rsidR="00425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81B24"/>
    <w:multiLevelType w:val="hybridMultilevel"/>
    <w:tmpl w:val="88F6DF3E"/>
    <w:lvl w:ilvl="0" w:tplc="986A8A8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26C00"/>
    <w:multiLevelType w:val="hybridMultilevel"/>
    <w:tmpl w:val="752A3D86"/>
    <w:lvl w:ilvl="0" w:tplc="292E3A5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AE548A"/>
    <w:multiLevelType w:val="hybridMultilevel"/>
    <w:tmpl w:val="CA06D846"/>
    <w:lvl w:ilvl="0" w:tplc="000639E0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2960C9"/>
    <w:multiLevelType w:val="hybridMultilevel"/>
    <w:tmpl w:val="B5227198"/>
    <w:lvl w:ilvl="0" w:tplc="AA32B650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38"/>
    <w:rsid w:val="00007343"/>
    <w:rsid w:val="000D53FA"/>
    <w:rsid w:val="00117D7C"/>
    <w:rsid w:val="002B107B"/>
    <w:rsid w:val="00425814"/>
    <w:rsid w:val="00476338"/>
    <w:rsid w:val="006D6439"/>
    <w:rsid w:val="00CC762A"/>
    <w:rsid w:val="00EB472E"/>
    <w:rsid w:val="00EF4B0F"/>
    <w:rsid w:val="00F4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07A85-15C8-464D-AE23-CFE50408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7633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76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8</cp:revision>
  <dcterms:created xsi:type="dcterms:W3CDTF">2020-04-02T17:53:00Z</dcterms:created>
  <dcterms:modified xsi:type="dcterms:W3CDTF">2020-04-02T18:36:00Z</dcterms:modified>
</cp:coreProperties>
</file>