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E55F0E" w:rsidRDefault="00363695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sz w:val="24"/>
          <w:szCs w:val="24"/>
        </w:rPr>
        <w:t>NAVODILA ZA DEVETOŠOLCE</w:t>
      </w:r>
    </w:p>
    <w:p w:rsidR="00363695" w:rsidRPr="00E55F0E" w:rsidRDefault="00363695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sz w:val="24"/>
          <w:szCs w:val="24"/>
        </w:rPr>
        <w:t>Pozdravljeni devetošolci!</w:t>
      </w:r>
    </w:p>
    <w:p w:rsidR="00363695" w:rsidRPr="00E55F0E" w:rsidRDefault="00363695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sz w:val="24"/>
          <w:szCs w:val="24"/>
        </w:rPr>
        <w:t xml:space="preserve">Prvi teden je za nami. Kako je šlo? Vesela bi bila kakšne povratne informacije. Ali so bila navodila jasna? Je bilo preveč, mogoče premalo </w:t>
      </w:r>
      <w:r w:rsidR="00E55F0E" w:rsidRPr="00E55F0E">
        <w:rPr>
          <w:rFonts w:ascii="Arial" w:hAnsi="Arial" w:cs="Arial"/>
          <w:sz w:val="24"/>
          <w:szCs w:val="24"/>
        </w:rPr>
        <w:t xml:space="preserve"> </w:t>
      </w:r>
      <w:r w:rsidRPr="00E55F0E">
        <w:rPr>
          <w:rFonts w:ascii="Arial" w:hAnsi="Arial" w:cs="Arial"/>
          <w:sz w:val="24"/>
          <w:szCs w:val="24"/>
        </w:rPr>
        <w:t>dela? Je bilo premalo ali preveč zahtevno?</w:t>
      </w:r>
    </w:p>
    <w:p w:rsidR="00363695" w:rsidRPr="00E55F0E" w:rsidRDefault="00363695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sz w:val="24"/>
          <w:szCs w:val="24"/>
        </w:rPr>
        <w:t xml:space="preserve">V </w:t>
      </w:r>
      <w:r w:rsidR="00E55F0E" w:rsidRPr="00E55F0E">
        <w:rPr>
          <w:rFonts w:ascii="Arial" w:hAnsi="Arial" w:cs="Arial"/>
          <w:sz w:val="24"/>
          <w:szCs w:val="24"/>
        </w:rPr>
        <w:t>tem</w:t>
      </w:r>
      <w:r w:rsidRPr="00E55F0E">
        <w:rPr>
          <w:rFonts w:ascii="Arial" w:hAnsi="Arial" w:cs="Arial"/>
          <w:sz w:val="24"/>
          <w:szCs w:val="24"/>
        </w:rPr>
        <w:t xml:space="preserve"> tednu s snovjo ostajamo pri naravnih katastrofah.</w:t>
      </w:r>
    </w:p>
    <w:p w:rsidR="00363695" w:rsidRPr="00E55F0E" w:rsidRDefault="00363695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sz w:val="24"/>
          <w:szCs w:val="24"/>
        </w:rPr>
        <w:t>Ta teden sem vam pripravila delovne liste.</w:t>
      </w:r>
    </w:p>
    <w:p w:rsidR="00363695" w:rsidRPr="00E55F0E" w:rsidRDefault="00363695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b/>
          <w:sz w:val="24"/>
          <w:szCs w:val="24"/>
        </w:rPr>
        <w:t>Delovni listi 1,</w:t>
      </w:r>
      <w:r w:rsidR="00E55F0E" w:rsidRPr="00E55F0E">
        <w:rPr>
          <w:rFonts w:ascii="Arial" w:hAnsi="Arial" w:cs="Arial"/>
          <w:b/>
          <w:sz w:val="24"/>
          <w:szCs w:val="24"/>
        </w:rPr>
        <w:t xml:space="preserve"> </w:t>
      </w:r>
      <w:r w:rsidRPr="00E55F0E">
        <w:rPr>
          <w:rFonts w:ascii="Arial" w:hAnsi="Arial" w:cs="Arial"/>
          <w:b/>
          <w:sz w:val="24"/>
          <w:szCs w:val="24"/>
        </w:rPr>
        <w:t>2 in 3</w:t>
      </w:r>
      <w:r w:rsidRPr="00E55F0E">
        <w:rPr>
          <w:rFonts w:ascii="Arial" w:hAnsi="Arial" w:cs="Arial"/>
          <w:sz w:val="24"/>
          <w:szCs w:val="24"/>
        </w:rPr>
        <w:t xml:space="preserve"> so predvideni </w:t>
      </w:r>
      <w:r w:rsidRPr="00E55F0E">
        <w:rPr>
          <w:rFonts w:ascii="Arial" w:hAnsi="Arial" w:cs="Arial"/>
          <w:b/>
          <w:sz w:val="24"/>
          <w:szCs w:val="24"/>
        </w:rPr>
        <w:t>za eno šolsko uro</w:t>
      </w:r>
      <w:r w:rsidRPr="00E55F0E">
        <w:rPr>
          <w:rFonts w:ascii="Arial" w:hAnsi="Arial" w:cs="Arial"/>
          <w:sz w:val="24"/>
          <w:szCs w:val="24"/>
        </w:rPr>
        <w:t xml:space="preserve">. Seveda si delo lahko razporedite kakor želite. Samo da je do konca tedna vse narejeno. </w:t>
      </w:r>
    </w:p>
    <w:p w:rsidR="00363695" w:rsidRPr="00E55F0E" w:rsidRDefault="00363695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b/>
          <w:sz w:val="24"/>
          <w:szCs w:val="24"/>
        </w:rPr>
        <w:t xml:space="preserve">Delovni lista 1 in 2 </w:t>
      </w:r>
      <w:r w:rsidRPr="00E55F0E">
        <w:rPr>
          <w:rFonts w:ascii="Arial" w:hAnsi="Arial" w:cs="Arial"/>
          <w:sz w:val="24"/>
          <w:szCs w:val="24"/>
        </w:rPr>
        <w:t xml:space="preserve">sta namenjeni temu, da vidite koliko ste prejšnji teden odnesli od raziskovalnega dela. Torej gre za utrjevanje snovi. </w:t>
      </w:r>
    </w:p>
    <w:p w:rsidR="00363695" w:rsidRPr="00E55F0E" w:rsidRDefault="00363695">
      <w:pPr>
        <w:rPr>
          <w:rFonts w:ascii="Arial" w:hAnsi="Arial" w:cs="Arial"/>
          <w:b/>
          <w:sz w:val="24"/>
          <w:szCs w:val="24"/>
        </w:rPr>
      </w:pPr>
      <w:r w:rsidRPr="00E55F0E">
        <w:rPr>
          <w:rFonts w:ascii="Arial" w:hAnsi="Arial" w:cs="Arial"/>
          <w:sz w:val="24"/>
          <w:szCs w:val="24"/>
        </w:rPr>
        <w:t xml:space="preserve">Če vam delo prejšnji teden ni steklo, si lahko pomagate z </w:t>
      </w:r>
      <w:r w:rsidRPr="00E55F0E">
        <w:rPr>
          <w:rFonts w:ascii="Arial" w:hAnsi="Arial" w:cs="Arial"/>
          <w:b/>
          <w:sz w:val="24"/>
          <w:szCs w:val="24"/>
        </w:rPr>
        <w:t>delovnim listom 3!</w:t>
      </w:r>
    </w:p>
    <w:p w:rsidR="00363695" w:rsidRPr="00E55F0E" w:rsidRDefault="00363695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sz w:val="24"/>
          <w:szCs w:val="24"/>
        </w:rPr>
        <w:t xml:space="preserve">Konec tedna vam pošljem tudi </w:t>
      </w:r>
      <w:r w:rsidRPr="00E55F0E">
        <w:rPr>
          <w:rFonts w:ascii="Arial" w:hAnsi="Arial" w:cs="Arial"/>
          <w:b/>
          <w:sz w:val="24"/>
          <w:szCs w:val="24"/>
        </w:rPr>
        <w:t>rešitve</w:t>
      </w:r>
      <w:r w:rsidRPr="00E55F0E">
        <w:rPr>
          <w:rFonts w:ascii="Arial" w:hAnsi="Arial" w:cs="Arial"/>
          <w:sz w:val="24"/>
          <w:szCs w:val="24"/>
        </w:rPr>
        <w:t>, da si boste naloge lahko pregledali.</w:t>
      </w:r>
    </w:p>
    <w:p w:rsidR="00E55F0E" w:rsidRPr="00E55F0E" w:rsidRDefault="00E55F0E">
      <w:pPr>
        <w:rPr>
          <w:rFonts w:ascii="Arial" w:hAnsi="Arial" w:cs="Arial"/>
          <w:sz w:val="24"/>
          <w:szCs w:val="24"/>
        </w:rPr>
      </w:pPr>
    </w:p>
    <w:p w:rsidR="00E55F0E" w:rsidRPr="00E55F0E" w:rsidRDefault="00E55F0E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b/>
          <w:sz w:val="24"/>
          <w:szCs w:val="24"/>
        </w:rPr>
        <w:t xml:space="preserve">Delovni list 4 </w:t>
      </w:r>
      <w:r w:rsidRPr="00E55F0E">
        <w:rPr>
          <w:rFonts w:ascii="Arial" w:hAnsi="Arial" w:cs="Arial"/>
          <w:sz w:val="24"/>
          <w:szCs w:val="24"/>
        </w:rPr>
        <w:t xml:space="preserve">je predviden za 2. šolsko uro. Navodila so na delovnem listu.  </w:t>
      </w:r>
    </w:p>
    <w:p w:rsidR="00E55F0E" w:rsidRPr="00E55F0E" w:rsidRDefault="00E55F0E">
      <w:pPr>
        <w:rPr>
          <w:rFonts w:ascii="Arial" w:hAnsi="Arial" w:cs="Arial"/>
          <w:sz w:val="24"/>
          <w:szCs w:val="24"/>
        </w:rPr>
      </w:pPr>
    </w:p>
    <w:p w:rsidR="00E55F0E" w:rsidRPr="00E55F0E" w:rsidRDefault="00E55F0E">
      <w:pPr>
        <w:rPr>
          <w:rFonts w:ascii="Arial" w:hAnsi="Arial" w:cs="Arial"/>
          <w:b/>
          <w:sz w:val="24"/>
          <w:szCs w:val="24"/>
        </w:rPr>
      </w:pPr>
      <w:r w:rsidRPr="00E55F0E">
        <w:rPr>
          <w:rFonts w:ascii="Arial" w:hAnsi="Arial" w:cs="Arial"/>
          <w:b/>
          <w:sz w:val="24"/>
          <w:szCs w:val="24"/>
        </w:rPr>
        <w:t>Delovni list 5</w:t>
      </w:r>
      <w:r w:rsidRPr="00E55F0E">
        <w:rPr>
          <w:rFonts w:ascii="Arial" w:hAnsi="Arial" w:cs="Arial"/>
          <w:sz w:val="24"/>
          <w:szCs w:val="24"/>
        </w:rPr>
        <w:t xml:space="preserve"> ( 3. šolska ura ta teden) zahteva od vas </w:t>
      </w:r>
      <w:r w:rsidRPr="00E55F0E">
        <w:rPr>
          <w:rFonts w:ascii="Arial" w:hAnsi="Arial" w:cs="Arial"/>
          <w:b/>
          <w:sz w:val="24"/>
          <w:szCs w:val="24"/>
        </w:rPr>
        <w:t xml:space="preserve">ogled filma </w:t>
      </w:r>
      <w:proofErr w:type="spellStart"/>
      <w:r w:rsidRPr="00E55F0E">
        <w:rPr>
          <w:rFonts w:ascii="Arial" w:hAnsi="Arial" w:cs="Arial"/>
          <w:b/>
          <w:sz w:val="24"/>
          <w:szCs w:val="24"/>
        </w:rPr>
        <w:t>The</w:t>
      </w:r>
      <w:proofErr w:type="spellEnd"/>
      <w:r w:rsidRPr="00E55F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5F0E">
        <w:rPr>
          <w:rFonts w:ascii="Arial" w:hAnsi="Arial" w:cs="Arial"/>
          <w:b/>
          <w:sz w:val="24"/>
          <w:szCs w:val="24"/>
        </w:rPr>
        <w:t>impossible</w:t>
      </w:r>
      <w:proofErr w:type="spellEnd"/>
      <w:r w:rsidRPr="00E55F0E">
        <w:rPr>
          <w:rFonts w:ascii="Arial" w:hAnsi="Arial" w:cs="Arial"/>
          <w:b/>
          <w:sz w:val="24"/>
          <w:szCs w:val="24"/>
        </w:rPr>
        <w:t xml:space="preserve">. </w:t>
      </w:r>
    </w:p>
    <w:p w:rsidR="00E55F0E" w:rsidRPr="00E55F0E" w:rsidRDefault="00E55F0E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sz w:val="24"/>
          <w:szCs w:val="24"/>
        </w:rPr>
        <w:t xml:space="preserve">Film si v celoti lahko ogledate na </w:t>
      </w:r>
      <w:proofErr w:type="spellStart"/>
      <w:r w:rsidRPr="00E55F0E">
        <w:rPr>
          <w:rFonts w:ascii="Arial" w:hAnsi="Arial" w:cs="Arial"/>
          <w:sz w:val="24"/>
          <w:szCs w:val="24"/>
        </w:rPr>
        <w:t>YouTubu</w:t>
      </w:r>
      <w:proofErr w:type="spellEnd"/>
      <w:r w:rsidRPr="00E55F0E">
        <w:rPr>
          <w:rFonts w:ascii="Arial" w:hAnsi="Arial" w:cs="Arial"/>
          <w:sz w:val="24"/>
          <w:szCs w:val="24"/>
        </w:rPr>
        <w:t xml:space="preserve">. Povezava do filma je na delovnem listu. </w:t>
      </w:r>
    </w:p>
    <w:p w:rsidR="00E55F0E" w:rsidRPr="00E55F0E" w:rsidRDefault="00E55F0E">
      <w:pPr>
        <w:rPr>
          <w:rFonts w:ascii="Arial" w:hAnsi="Arial" w:cs="Arial"/>
          <w:sz w:val="24"/>
          <w:szCs w:val="24"/>
        </w:rPr>
      </w:pPr>
      <w:r w:rsidRPr="00E55F0E">
        <w:rPr>
          <w:rFonts w:ascii="Arial" w:hAnsi="Arial" w:cs="Arial"/>
          <w:sz w:val="24"/>
          <w:szCs w:val="24"/>
        </w:rPr>
        <w:t xml:space="preserve">Navodila za delo so tudi na delovnem listu.  </w:t>
      </w:r>
    </w:p>
    <w:p w:rsidR="00363695" w:rsidRPr="00E55F0E" w:rsidRDefault="00E55F0E">
      <w:pPr>
        <w:rPr>
          <w:rFonts w:ascii="Arial" w:hAnsi="Arial" w:cs="Arial"/>
          <w:b/>
          <w:sz w:val="24"/>
          <w:szCs w:val="24"/>
        </w:rPr>
      </w:pPr>
      <w:r w:rsidRPr="00E55F0E">
        <w:rPr>
          <w:rFonts w:ascii="Arial" w:hAnsi="Arial" w:cs="Arial"/>
          <w:b/>
          <w:sz w:val="24"/>
          <w:szCs w:val="24"/>
        </w:rPr>
        <w:t xml:space="preserve">Ogled filma tokrat ne šteje kot del ure, ker bi si ga tudi sicer morali ogledati sami doma! </w:t>
      </w:r>
    </w:p>
    <w:p w:rsidR="00E55F0E" w:rsidRDefault="00E55F0E" w:rsidP="00E55F0E">
      <w:pPr>
        <w:rPr>
          <w:rFonts w:ascii="Arial" w:hAnsi="Arial" w:cs="Arial"/>
          <w:b/>
          <w:bCs/>
          <w:color w:val="2C363A"/>
          <w:sz w:val="24"/>
          <w:szCs w:val="24"/>
          <w:shd w:val="clear" w:color="auto" w:fill="F4F4F4"/>
        </w:rPr>
      </w:pPr>
      <w:r w:rsidRPr="00E55F0E">
        <w:rPr>
          <w:rFonts w:ascii="Arial" w:hAnsi="Arial" w:cs="Arial"/>
          <w:sz w:val="24"/>
          <w:szCs w:val="24"/>
        </w:rPr>
        <w:t xml:space="preserve">Veliko uspeha pri delu. Za dodatna vprašanja in pojasnila sem vam na voljo vsak dan na: </w:t>
      </w:r>
      <w:r w:rsidRPr="00E55F0E">
        <w:rPr>
          <w:rFonts w:ascii="Comic Sans MS" w:hAnsi="Comic Sans MS"/>
          <w:sz w:val="24"/>
          <w:szCs w:val="24"/>
          <w:lang w:val="en-US"/>
        </w:rPr>
        <w:t xml:space="preserve"> </w:t>
      </w:r>
      <w:hyperlink r:id="rId4" w:history="1">
        <w:r w:rsidRPr="0001598F">
          <w:rPr>
            <w:rStyle w:val="Hiperpovezava"/>
            <w:rFonts w:ascii="Arial" w:hAnsi="Arial" w:cs="Arial"/>
            <w:b/>
            <w:bCs/>
            <w:sz w:val="24"/>
            <w:szCs w:val="24"/>
            <w:shd w:val="clear" w:color="auto" w:fill="F4F4F4"/>
          </w:rPr>
          <w:t>ana.mlakar-furlan@os-sturje.si</w:t>
        </w:r>
      </w:hyperlink>
    </w:p>
    <w:p w:rsidR="007B747C" w:rsidRDefault="007B747C">
      <w:pPr>
        <w:rPr>
          <w:rFonts w:ascii="Arial" w:hAnsi="Arial" w:cs="Arial"/>
          <w:b/>
          <w:color w:val="FF0000"/>
          <w:sz w:val="24"/>
          <w:szCs w:val="24"/>
        </w:rPr>
      </w:pPr>
    </w:p>
    <w:p w:rsidR="00E55F0E" w:rsidRPr="007B747C" w:rsidRDefault="007B74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B747C">
        <w:rPr>
          <w:rFonts w:ascii="Arial" w:hAnsi="Arial" w:cs="Arial"/>
          <w:b/>
          <w:color w:val="FF0000"/>
          <w:sz w:val="24"/>
          <w:szCs w:val="24"/>
        </w:rPr>
        <w:t>UČENCI, KI DELATE PO POSEBNEM PROGRAMU</w:t>
      </w:r>
      <w:r w:rsidRPr="007B747C">
        <w:rPr>
          <w:rFonts w:ascii="Arial" w:hAnsi="Arial" w:cs="Arial"/>
          <w:b/>
          <w:color w:val="FF0000"/>
          <w:sz w:val="24"/>
          <w:szCs w:val="24"/>
        </w:rPr>
        <w:t xml:space="preserve"> dobite delo na vaš e-mail! </w:t>
      </w:r>
    </w:p>
    <w:sectPr w:rsidR="00E55F0E" w:rsidRPr="007B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95"/>
    <w:rsid w:val="00363695"/>
    <w:rsid w:val="007B747C"/>
    <w:rsid w:val="00B746BF"/>
    <w:rsid w:val="00E5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01B7"/>
  <w15:chartTrackingRefBased/>
  <w15:docId w15:val="{5C329E77-AFBB-453B-8E6C-65FFAC59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55F0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.mlakar-furlan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1</cp:revision>
  <dcterms:created xsi:type="dcterms:W3CDTF">2020-03-20T15:30:00Z</dcterms:created>
  <dcterms:modified xsi:type="dcterms:W3CDTF">2020-03-20T15:53:00Z</dcterms:modified>
</cp:coreProperties>
</file>