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69" w:rsidRPr="00987269" w:rsidRDefault="00987269" w:rsidP="00987269">
      <w:pPr>
        <w:jc w:val="center"/>
        <w:rPr>
          <w:rFonts w:ascii="Arial" w:hAnsi="Arial" w:cs="Arial"/>
          <w:b/>
          <w:sz w:val="28"/>
          <w:szCs w:val="28"/>
        </w:rPr>
      </w:pPr>
      <w:r w:rsidRPr="00987269">
        <w:rPr>
          <w:rFonts w:ascii="Arial" w:hAnsi="Arial" w:cs="Arial"/>
          <w:b/>
          <w:sz w:val="28"/>
          <w:szCs w:val="28"/>
        </w:rPr>
        <w:t>PISNO DELJENJE</w:t>
      </w:r>
    </w:p>
    <w:p w:rsidR="005F742E" w:rsidRPr="00317AC7" w:rsidRDefault="00317AC7">
      <w:pPr>
        <w:rPr>
          <w:rFonts w:ascii="Arial" w:hAnsi="Arial" w:cs="Arial"/>
          <w:sz w:val="28"/>
          <w:szCs w:val="28"/>
        </w:rPr>
      </w:pPr>
      <w:r w:rsidRPr="00317AC7">
        <w:rPr>
          <w:rFonts w:ascii="Arial" w:hAnsi="Arial" w:cs="Arial"/>
          <w:sz w:val="28"/>
          <w:szCs w:val="28"/>
        </w:rPr>
        <w:t>1. Izračunaj in naredi preizkus.</w:t>
      </w:r>
    </w:p>
    <w:p w:rsidR="00317AC7" w:rsidRDefault="00317AC7">
      <w:pPr>
        <w:rPr>
          <w:rFonts w:ascii="Arial" w:hAnsi="Arial" w:cs="Arial"/>
          <w:sz w:val="32"/>
          <w:szCs w:val="32"/>
        </w:rPr>
      </w:pPr>
      <w:r w:rsidRPr="00317AC7">
        <w:rPr>
          <w:rFonts w:ascii="Arial" w:hAnsi="Arial" w:cs="Arial"/>
          <w:sz w:val="32"/>
          <w:szCs w:val="32"/>
        </w:rPr>
        <w:t>20 : 11 =</w:t>
      </w:r>
      <w:r w:rsidRPr="00317AC7">
        <w:rPr>
          <w:rFonts w:ascii="Arial" w:hAnsi="Arial" w:cs="Arial"/>
          <w:sz w:val="32"/>
          <w:szCs w:val="32"/>
        </w:rPr>
        <w:tab/>
      </w:r>
      <w:r w:rsidRPr="00317AC7">
        <w:rPr>
          <w:rFonts w:ascii="Arial" w:hAnsi="Arial" w:cs="Arial"/>
          <w:sz w:val="32"/>
          <w:szCs w:val="32"/>
        </w:rPr>
        <w:tab/>
        <w:t>52: 55 =</w:t>
      </w:r>
      <w:r w:rsidRPr="00317AC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17AC7">
        <w:rPr>
          <w:rFonts w:ascii="Arial" w:hAnsi="Arial" w:cs="Arial"/>
          <w:sz w:val="32"/>
          <w:szCs w:val="32"/>
        </w:rPr>
        <w:t>78 : 42 =</w:t>
      </w:r>
      <w:r w:rsidRPr="00317AC7">
        <w:rPr>
          <w:rFonts w:ascii="Arial" w:hAnsi="Arial" w:cs="Arial"/>
          <w:sz w:val="32"/>
          <w:szCs w:val="32"/>
        </w:rPr>
        <w:tab/>
      </w:r>
      <w:r w:rsidRPr="00317AC7">
        <w:rPr>
          <w:rFonts w:ascii="Arial" w:hAnsi="Arial" w:cs="Arial"/>
          <w:sz w:val="32"/>
          <w:szCs w:val="32"/>
        </w:rPr>
        <w:tab/>
        <w:t>89 : 26 =</w:t>
      </w: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85 : 32 =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65 : 25 =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74 : 36 =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41 : 22 =</w:t>
      </w: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Frizerka je 63 vzorcev barv razporedila v predalčke na paleti. Vsaka paleta ima 27 predalčkov. Koliko palet je napolnila?</w:t>
      </w: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Koliko vzorcev barv bo morala dati v naslednjo paleto?</w:t>
      </w: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R:</w:t>
      </w: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O:</w:t>
      </w: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Tesar je iz vreče razvrstil 256 žebljev v 6 škatel, v vsako enako. Koliko žebljev je v vsaki škatli? Koliko žebljev je ostalo v vreči?</w:t>
      </w: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R:</w:t>
      </w: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</w:p>
    <w:p w:rsidR="00317AC7" w:rsidRDefault="00317AC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O: </w:t>
      </w:r>
    </w:p>
    <w:p w:rsidR="00987269" w:rsidRDefault="00987269" w:rsidP="00987269">
      <w:pPr>
        <w:jc w:val="center"/>
        <w:rPr>
          <w:rFonts w:ascii="Arial" w:hAnsi="Arial" w:cs="Arial"/>
          <w:b/>
          <w:sz w:val="28"/>
          <w:szCs w:val="28"/>
        </w:rPr>
      </w:pPr>
    </w:p>
    <w:p w:rsidR="00987269" w:rsidRPr="00D459DB" w:rsidRDefault="00987269" w:rsidP="0098726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459DB">
        <w:rPr>
          <w:rFonts w:ascii="Arial" w:hAnsi="Arial" w:cs="Arial"/>
          <w:b/>
          <w:sz w:val="28"/>
          <w:szCs w:val="28"/>
        </w:rPr>
        <w:lastRenderedPageBreak/>
        <w:t>PISNO MNOŽENJE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 w:rsidRPr="00A87146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Prepiši v zvezek in i</w:t>
      </w:r>
      <w:r w:rsidRPr="00A87146">
        <w:rPr>
          <w:rFonts w:ascii="Arial" w:hAnsi="Arial" w:cs="Arial"/>
          <w:sz w:val="28"/>
          <w:szCs w:val="28"/>
        </w:rPr>
        <w:t>zračunaj.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55 · 26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87 · 35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98 · 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34 · 67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214 ·  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131 · 32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918 · 25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763 · 59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905 · 36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312 · 68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124 · 879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484 · 521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Samica koloradskega hrošča izleže na leto okrog 700 jajčec. Koliko jajčec izleže 65 samic?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Kraška jama pod Babjim zobom je dolga 355 m. Križna jama je 23-krat toliko dolga. Koliko metrov je dolga Križna jama?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Zmnožek števil 123 in 231 zmanjšaj za 312. Koliko dobiš?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K računu sestavi besedilno nalogo in jo reši.</w:t>
      </w:r>
    </w:p>
    <w:p w:rsidR="00987269" w:rsidRDefault="00987269" w:rsidP="009872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5369 · 23 =</w:t>
      </w:r>
    </w:p>
    <w:p w:rsidR="00987269" w:rsidRPr="00A87146" w:rsidRDefault="00987269" w:rsidP="00987269">
      <w:pPr>
        <w:rPr>
          <w:rFonts w:ascii="Arial" w:hAnsi="Arial" w:cs="Arial"/>
          <w:sz w:val="28"/>
          <w:szCs w:val="28"/>
        </w:rPr>
      </w:pPr>
    </w:p>
    <w:p w:rsidR="00987269" w:rsidRPr="00317AC7" w:rsidRDefault="00987269">
      <w:pPr>
        <w:rPr>
          <w:rFonts w:ascii="Arial" w:hAnsi="Arial" w:cs="Arial"/>
          <w:sz w:val="32"/>
          <w:szCs w:val="32"/>
        </w:rPr>
      </w:pPr>
    </w:p>
    <w:sectPr w:rsidR="00987269" w:rsidRPr="00317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C7"/>
    <w:rsid w:val="00085247"/>
    <w:rsid w:val="00317AC7"/>
    <w:rsid w:val="00780235"/>
    <w:rsid w:val="009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ARNES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Dominik Pizzoni</cp:lastModifiedBy>
  <cp:revision>2</cp:revision>
  <dcterms:created xsi:type="dcterms:W3CDTF">2020-03-20T07:10:00Z</dcterms:created>
  <dcterms:modified xsi:type="dcterms:W3CDTF">2020-03-20T07:10:00Z</dcterms:modified>
</cp:coreProperties>
</file>