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3" w:rsidRDefault="000C3AC3" w:rsidP="000C3AC3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F60227" w:rsidRDefault="00F60227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Prejšnjo uro smo končali s spoznavanjem Severne Evrope. Zato si </w:t>
      </w:r>
      <w:r w:rsidR="0057320A">
        <w:rPr>
          <w:rFonts w:ascii="Arial" w:hAnsi="Arial" w:cs="Arial"/>
          <w:sz w:val="28"/>
          <w:szCs w:val="28"/>
          <w:lang w:val="sl-SI"/>
        </w:rPr>
        <w:t xml:space="preserve">najprej </w:t>
      </w:r>
      <w:r>
        <w:rPr>
          <w:rFonts w:ascii="Arial" w:hAnsi="Arial" w:cs="Arial"/>
          <w:sz w:val="28"/>
          <w:szCs w:val="28"/>
          <w:lang w:val="sl-SI"/>
        </w:rPr>
        <w:t xml:space="preserve">v zvezek za geografijo napiši (malo večji) naslov novega poglavja: </w:t>
      </w:r>
      <w:r w:rsidRPr="0057320A">
        <w:rPr>
          <w:rFonts w:ascii="Arial" w:hAnsi="Arial" w:cs="Arial"/>
          <w:b/>
          <w:bCs/>
          <w:sz w:val="28"/>
          <w:szCs w:val="28"/>
          <w:lang w:val="sl-SI"/>
        </w:rPr>
        <w:t>VZHODNA EVROPA IN SEVERNA AZIJA.</w:t>
      </w:r>
      <w:r>
        <w:rPr>
          <w:rFonts w:ascii="Arial" w:hAnsi="Arial" w:cs="Arial"/>
          <w:sz w:val="28"/>
          <w:szCs w:val="28"/>
          <w:lang w:val="sl-SI"/>
        </w:rPr>
        <w:t xml:space="preserve"> Nato si pod ta naslov napiši (nekoliko manjši) naslov današnje ure: </w:t>
      </w:r>
      <w:bookmarkStart w:id="0" w:name="_GoBack"/>
      <w:r w:rsidRPr="007901D1">
        <w:rPr>
          <w:rFonts w:ascii="Arial" w:hAnsi="Arial" w:cs="Arial"/>
          <w:sz w:val="28"/>
          <w:szCs w:val="28"/>
          <w:lang w:val="sl-SI"/>
        </w:rPr>
        <w:t>LEGA IN PREBIVALSTVO (96-98).</w:t>
      </w:r>
      <w:bookmarkEnd w:id="0"/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F60227">
        <w:rPr>
          <w:rFonts w:ascii="Arial" w:hAnsi="Arial" w:cs="Arial"/>
          <w:sz w:val="28"/>
          <w:szCs w:val="28"/>
          <w:lang w:val="sl-SI"/>
        </w:rPr>
        <w:t>96</w:t>
      </w:r>
      <w:r w:rsidR="00182B85">
        <w:rPr>
          <w:rFonts w:ascii="Arial" w:hAnsi="Arial" w:cs="Arial"/>
          <w:sz w:val="28"/>
          <w:szCs w:val="28"/>
          <w:lang w:val="sl-SI"/>
        </w:rPr>
        <w:t>-9</w:t>
      </w:r>
      <w:r w:rsidR="00F60227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F60227">
        <w:rPr>
          <w:rFonts w:ascii="Arial" w:hAnsi="Arial" w:cs="Arial"/>
          <w:sz w:val="28"/>
          <w:szCs w:val="28"/>
          <w:lang w:val="sl-SI"/>
        </w:rPr>
        <w:t>Vzhodna Evropa in Severna Azija sestavljata svojevrstno celoto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7233F7">
        <w:rPr>
          <w:rFonts w:ascii="Arial" w:hAnsi="Arial" w:cs="Arial"/>
          <w:sz w:val="28"/>
          <w:szCs w:val="28"/>
          <w:lang w:val="sl-SI"/>
        </w:rPr>
        <w:t>9</w:t>
      </w:r>
      <w:r w:rsidR="00F60227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F60227">
        <w:rPr>
          <w:rFonts w:ascii="Arial" w:hAnsi="Arial" w:cs="Arial"/>
          <w:sz w:val="28"/>
          <w:szCs w:val="28"/>
          <w:lang w:val="sl-SI"/>
        </w:rPr>
        <w:t>101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F60227">
        <w:rPr>
          <w:rFonts w:ascii="Arial" w:hAnsi="Arial" w:cs="Arial"/>
          <w:sz w:val="28"/>
          <w:szCs w:val="28"/>
          <w:lang w:val="sl-SI"/>
        </w:rPr>
        <w:t>Vzhodna Evropa in Severna Azija sestavljata svojevrstno celoto</w:t>
      </w:r>
      <w:r>
        <w:rPr>
          <w:rFonts w:ascii="Arial" w:hAnsi="Arial" w:cs="Arial"/>
          <w:sz w:val="28"/>
          <w:szCs w:val="28"/>
          <w:lang w:val="sl-SI"/>
        </w:rPr>
        <w:t xml:space="preserve">). Oglej si tudi pripadajoče </w:t>
      </w:r>
      <w:r w:rsidR="007233F7">
        <w:rPr>
          <w:rFonts w:ascii="Arial" w:hAnsi="Arial" w:cs="Arial"/>
          <w:sz w:val="28"/>
          <w:szCs w:val="28"/>
          <w:lang w:val="sl-SI"/>
        </w:rPr>
        <w:t xml:space="preserve">kartografsko in </w:t>
      </w:r>
      <w:r>
        <w:rPr>
          <w:rFonts w:ascii="Arial" w:hAnsi="Arial" w:cs="Arial"/>
          <w:sz w:val="28"/>
          <w:szCs w:val="28"/>
          <w:lang w:val="sl-SI"/>
        </w:rPr>
        <w:t>slikovno gradivo. Branje in ogled lahko večkrat ponoviš.</w:t>
      </w:r>
    </w:p>
    <w:p w:rsidR="001F658F" w:rsidRDefault="001F658F" w:rsidP="0057320A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 svetovnem spletu </w:t>
      </w:r>
      <w:r w:rsidR="004E3DAB">
        <w:rPr>
          <w:rFonts w:ascii="Arial" w:hAnsi="Arial" w:cs="Arial"/>
          <w:sz w:val="28"/>
          <w:szCs w:val="28"/>
          <w:lang w:val="sl-SI"/>
        </w:rPr>
        <w:t xml:space="preserve">poišči in si oglej </w:t>
      </w:r>
      <w:r>
        <w:rPr>
          <w:rFonts w:ascii="Arial" w:hAnsi="Arial" w:cs="Arial"/>
          <w:sz w:val="28"/>
          <w:szCs w:val="28"/>
          <w:lang w:val="sl-SI"/>
        </w:rPr>
        <w:t>fotografij</w:t>
      </w:r>
      <w:r w:rsidR="004E3DAB">
        <w:rPr>
          <w:rFonts w:ascii="Arial" w:hAnsi="Arial" w:cs="Arial"/>
          <w:sz w:val="28"/>
          <w:szCs w:val="28"/>
          <w:lang w:val="sl-SI"/>
        </w:rPr>
        <w:t xml:space="preserve">e naštetih geografskih pojmov: </w:t>
      </w:r>
      <w:proofErr w:type="spellStart"/>
      <w:r w:rsidR="004E3DAB">
        <w:rPr>
          <w:rFonts w:ascii="Arial" w:hAnsi="Arial" w:cs="Arial"/>
          <w:sz w:val="28"/>
          <w:szCs w:val="28"/>
          <w:lang w:val="sl-SI"/>
        </w:rPr>
        <w:t>transsibirska</w:t>
      </w:r>
      <w:proofErr w:type="spellEnd"/>
      <w:r w:rsidR="004E3DAB">
        <w:rPr>
          <w:rFonts w:ascii="Arial" w:hAnsi="Arial" w:cs="Arial"/>
          <w:sz w:val="28"/>
          <w:szCs w:val="28"/>
          <w:lang w:val="sl-SI"/>
        </w:rPr>
        <w:t xml:space="preserve"> železnica, </w:t>
      </w:r>
      <w:r w:rsidR="0057320A">
        <w:rPr>
          <w:rFonts w:ascii="Arial" w:hAnsi="Arial" w:cs="Arial"/>
          <w:sz w:val="28"/>
          <w:szCs w:val="28"/>
          <w:lang w:val="sl-SI"/>
        </w:rPr>
        <w:t xml:space="preserve">cirilica, Čečenija, </w:t>
      </w:r>
      <w:proofErr w:type="spellStart"/>
      <w:r w:rsidR="004E3DAB">
        <w:rPr>
          <w:rFonts w:ascii="Arial" w:hAnsi="Arial" w:cs="Arial"/>
          <w:sz w:val="28"/>
          <w:szCs w:val="28"/>
          <w:lang w:val="sl-SI"/>
        </w:rPr>
        <w:t>babuška</w:t>
      </w:r>
      <w:proofErr w:type="spellEnd"/>
      <w:r w:rsidR="004E3DAB">
        <w:rPr>
          <w:rFonts w:ascii="Arial" w:hAnsi="Arial" w:cs="Arial"/>
          <w:sz w:val="28"/>
          <w:szCs w:val="28"/>
          <w:lang w:val="sl-SI"/>
        </w:rPr>
        <w:t>, balalajka</w:t>
      </w:r>
      <w:r w:rsidR="0057320A">
        <w:rPr>
          <w:rFonts w:ascii="Arial" w:hAnsi="Arial" w:cs="Arial"/>
          <w:sz w:val="28"/>
          <w:szCs w:val="28"/>
          <w:lang w:val="sl-SI"/>
        </w:rPr>
        <w:t>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7233F7">
        <w:rPr>
          <w:rFonts w:ascii="Arial" w:hAnsi="Arial" w:cs="Arial"/>
          <w:sz w:val="28"/>
          <w:szCs w:val="28"/>
          <w:u w:val="single"/>
          <w:lang w:val="sl-SI"/>
        </w:rPr>
        <w:t>o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F60227">
        <w:rPr>
          <w:rFonts w:ascii="Arial" w:hAnsi="Arial" w:cs="Arial"/>
          <w:sz w:val="28"/>
          <w:szCs w:val="28"/>
          <w:lang w:val="sl-SI"/>
        </w:rPr>
        <w:t>42</w:t>
      </w:r>
      <w:r w:rsidR="007233F7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v samostojnem delovnem zvezku</w:t>
      </w:r>
      <w:r w:rsidR="0057320A">
        <w:rPr>
          <w:rFonts w:ascii="Arial" w:hAnsi="Arial" w:cs="Arial"/>
          <w:sz w:val="28"/>
          <w:szCs w:val="28"/>
          <w:lang w:val="sl-SI"/>
        </w:rPr>
        <w:t>. N</w:t>
      </w:r>
      <w:r w:rsidR="00F60227">
        <w:rPr>
          <w:rFonts w:ascii="Arial" w:hAnsi="Arial" w:cs="Arial"/>
          <w:sz w:val="28"/>
          <w:szCs w:val="28"/>
          <w:lang w:val="sl-SI"/>
        </w:rPr>
        <w:t xml:space="preserve">ajdeš </w:t>
      </w:r>
      <w:r w:rsidR="0057320A">
        <w:rPr>
          <w:rFonts w:ascii="Arial" w:hAnsi="Arial" w:cs="Arial"/>
          <w:sz w:val="28"/>
          <w:szCs w:val="28"/>
          <w:lang w:val="sl-SI"/>
        </w:rPr>
        <w:t xml:space="preserve">jo </w:t>
      </w:r>
      <w:r w:rsidR="00F60227">
        <w:rPr>
          <w:rFonts w:ascii="Arial" w:hAnsi="Arial" w:cs="Arial"/>
          <w:sz w:val="28"/>
          <w:szCs w:val="28"/>
          <w:lang w:val="sl-SI"/>
        </w:rPr>
        <w:t>na strani 99.</w:t>
      </w:r>
    </w:p>
    <w:p w:rsidR="00EF56F2" w:rsidRPr="00EF56F2" w:rsidRDefault="00EF56F2" w:rsidP="00EF56F2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Ustno odgovori na vprašanja v učbeniku na strani 99 (zgoraj) </w:t>
      </w:r>
      <w:r w:rsidRPr="004D7386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ali </w:t>
      </w:r>
      <w:r>
        <w:rPr>
          <w:rFonts w:ascii="Arial" w:hAnsi="Arial" w:cs="Arial"/>
          <w:sz w:val="28"/>
          <w:szCs w:val="28"/>
          <w:lang w:val="sl-SI"/>
        </w:rPr>
        <w:t xml:space="preserve">v samostojnem delovnem zvezku na strani 101 (spodaj). 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</w:t>
      </w:r>
      <w:r w:rsidR="00EE4494">
        <w:rPr>
          <w:rFonts w:ascii="Arial" w:hAnsi="Arial" w:cs="Arial"/>
          <w:sz w:val="28"/>
          <w:szCs w:val="28"/>
          <w:lang w:val="sl-SI"/>
        </w:rPr>
        <w:t>, ki ga najdeš na naslednji strani tega Wordovega dokumenta.</w:t>
      </w:r>
    </w:p>
    <w:p w:rsidR="00EE4494" w:rsidRDefault="00EE4494" w:rsidP="00EE4494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11D79" wp14:editId="4174AB89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494" w:rsidRPr="00170270" w:rsidRDefault="00EE4494" w:rsidP="00EE449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EE4494" w:rsidRPr="00E17E9F" w:rsidRDefault="00EE4494" w:rsidP="00EE449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E4494" w:rsidRPr="00E17E9F" w:rsidRDefault="00EE4494" w:rsidP="00EE449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211D79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" fillcolor="white [3212]" strokecolor="black [3213]" strokeweight="1pt">
                <v:stroke joinstyle="miter"/>
                <v:textbox>
                  <w:txbxContent>
                    <w:p w:rsidR="00EE4494" w:rsidRPr="00170270" w:rsidRDefault="00EE4494" w:rsidP="00EE449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EE4494" w:rsidRPr="00E17E9F" w:rsidRDefault="00EE4494" w:rsidP="00EE449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E4494" w:rsidRPr="00E17E9F" w:rsidRDefault="00EE4494" w:rsidP="00EE449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E574EC" wp14:editId="04C34686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Pr="004E3DAB" w:rsidRDefault="00EE4494" w:rsidP="004E3DAB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4E3DAB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4E3DAB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4E3DAB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4E3DAB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EE4494" w:rsidRPr="00EE4494" w:rsidRDefault="00EE4494" w:rsidP="00B4299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299F" w:rsidRDefault="004E3DAB" w:rsidP="00B4299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LEGA IN PREBIVALSTVO</w:t>
      </w:r>
      <w:r w:rsidR="00B4299F" w:rsidRPr="00B4299F">
        <w:rPr>
          <w:rFonts w:ascii="Arial" w:hAnsi="Arial" w:cs="Arial"/>
          <w:b/>
          <w:bCs/>
          <w:sz w:val="36"/>
          <w:szCs w:val="36"/>
        </w:rPr>
        <w:br/>
      </w:r>
      <w:r w:rsidR="00B4299F" w:rsidRPr="00B4299F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96-99</w:t>
      </w:r>
      <w:r w:rsidR="00B4299F" w:rsidRPr="00B4299F">
        <w:rPr>
          <w:rFonts w:ascii="Arial" w:hAnsi="Arial" w:cs="Arial"/>
          <w:b/>
          <w:bCs/>
          <w:sz w:val="28"/>
          <w:szCs w:val="28"/>
        </w:rPr>
        <w:t>)</w:t>
      </w:r>
    </w:p>
    <w:p w:rsidR="00525E7D" w:rsidRPr="00525E7D" w:rsidRDefault="00525E7D" w:rsidP="00B4299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E3DAB" w:rsidRPr="004E3DAB" w:rsidRDefault="004E3DAB" w:rsidP="00434079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4E3DAB">
        <w:rPr>
          <w:rFonts w:ascii="Arial" w:hAnsi="Arial" w:cs="Arial"/>
          <w:b/>
          <w:bCs/>
          <w:sz w:val="28"/>
          <w:szCs w:val="28"/>
          <w:lang w:val="sl-SI"/>
        </w:rPr>
        <w:t>1. Lega:</w:t>
      </w:r>
    </w:p>
    <w:p w:rsidR="00DC7FBC" w:rsidRPr="00DC7FBC" w:rsidRDefault="004E3DAB" w:rsidP="00DC7FBC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-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V</w:t>
      </w:r>
      <w:r w:rsidR="00525E7D">
        <w:rPr>
          <w:rFonts w:ascii="Arial" w:hAnsi="Arial" w:cs="Arial"/>
          <w:sz w:val="28"/>
          <w:szCs w:val="28"/>
          <w:lang w:val="sl-SI"/>
        </w:rPr>
        <w:t>zhod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Evrope </w:t>
      </w:r>
      <w:r w:rsidR="00DC7FBC">
        <w:rPr>
          <w:rFonts w:ascii="Arial" w:hAnsi="Arial" w:cs="Arial"/>
          <w:sz w:val="28"/>
          <w:szCs w:val="28"/>
          <w:lang w:val="sl-SI"/>
        </w:rPr>
        <w:t>=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</w:t>
      </w:r>
      <w:r w:rsidR="00525E7D">
        <w:rPr>
          <w:rFonts w:ascii="Arial" w:hAnsi="Arial" w:cs="Arial"/>
          <w:sz w:val="28"/>
          <w:szCs w:val="28"/>
          <w:lang w:val="sl-SI"/>
        </w:rPr>
        <w:t xml:space="preserve">od Srednje Evrope </w:t>
      </w:r>
      <w:r w:rsidRPr="004E3DAB">
        <w:rPr>
          <w:rFonts w:ascii="Arial" w:hAnsi="Arial" w:cs="Arial"/>
          <w:sz w:val="28"/>
          <w:szCs w:val="28"/>
          <w:lang w:val="sl-SI"/>
        </w:rPr>
        <w:t>do reke in gorstva Ural.</w:t>
      </w:r>
    </w:p>
    <w:p w:rsidR="000C3AC3" w:rsidRDefault="004E3DAB" w:rsidP="00DC7FBC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7320A">
        <w:rPr>
          <w:rFonts w:ascii="Arial" w:hAnsi="Arial" w:cs="Arial"/>
          <w:sz w:val="28"/>
          <w:szCs w:val="28"/>
          <w:lang w:val="sl-SI"/>
        </w:rPr>
        <w:t>-</w:t>
      </w:r>
      <w:r w:rsidR="0057320A" w:rsidRP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57320A">
        <w:rPr>
          <w:rFonts w:ascii="Arial" w:hAnsi="Arial" w:cs="Arial"/>
          <w:sz w:val="28"/>
          <w:szCs w:val="28"/>
          <w:lang w:val="sl-SI"/>
        </w:rPr>
        <w:t>S</w:t>
      </w:r>
      <w:r w:rsidR="00525E7D">
        <w:rPr>
          <w:rFonts w:ascii="Arial" w:hAnsi="Arial" w:cs="Arial"/>
          <w:sz w:val="28"/>
          <w:szCs w:val="28"/>
          <w:lang w:val="sl-SI"/>
        </w:rPr>
        <w:t>ever</w:t>
      </w:r>
      <w:r w:rsidRPr="0057320A">
        <w:rPr>
          <w:rFonts w:ascii="Arial" w:hAnsi="Arial" w:cs="Arial"/>
          <w:sz w:val="28"/>
          <w:szCs w:val="28"/>
          <w:lang w:val="sl-SI"/>
        </w:rPr>
        <w:t xml:space="preserve"> Azije </w:t>
      </w:r>
      <w:r w:rsidR="00DC7FBC">
        <w:rPr>
          <w:rFonts w:ascii="Arial" w:hAnsi="Arial" w:cs="Arial"/>
          <w:sz w:val="28"/>
          <w:szCs w:val="28"/>
          <w:lang w:val="sl-SI"/>
        </w:rPr>
        <w:t>=</w:t>
      </w:r>
      <w:r w:rsidRPr="0057320A">
        <w:rPr>
          <w:rFonts w:ascii="Arial" w:hAnsi="Arial" w:cs="Arial"/>
          <w:sz w:val="28"/>
          <w:szCs w:val="28"/>
          <w:lang w:val="sl-SI"/>
        </w:rPr>
        <w:t xml:space="preserve"> del Rusije </w:t>
      </w:r>
      <w:r w:rsidR="00525E7D">
        <w:rPr>
          <w:rFonts w:ascii="Arial" w:hAnsi="Arial" w:cs="Arial"/>
          <w:sz w:val="28"/>
          <w:szCs w:val="28"/>
          <w:lang w:val="sl-SI"/>
        </w:rPr>
        <w:t>vzhodno</w:t>
      </w:r>
      <w:r w:rsidRPr="0057320A">
        <w:rPr>
          <w:rFonts w:ascii="Arial" w:hAnsi="Arial" w:cs="Arial"/>
          <w:sz w:val="28"/>
          <w:szCs w:val="28"/>
          <w:lang w:val="sl-SI"/>
        </w:rPr>
        <w:t xml:space="preserve"> od Urala.</w:t>
      </w:r>
    </w:p>
    <w:p w:rsidR="00434079" w:rsidRPr="00DC7FBC" w:rsidRDefault="00434079" w:rsidP="00434079">
      <w:pPr>
        <w:pStyle w:val="Odstavekseznama"/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:rsidR="004E3DAB" w:rsidRPr="004E3DAB" w:rsidRDefault="004E3DAB" w:rsidP="0043407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4E3DAB">
        <w:rPr>
          <w:rFonts w:ascii="Arial" w:hAnsi="Arial" w:cs="Arial"/>
          <w:b/>
          <w:bCs/>
          <w:sz w:val="28"/>
          <w:szCs w:val="28"/>
          <w:lang w:val="sl-SI"/>
        </w:rPr>
        <w:t>2. Obseg V</w:t>
      </w:r>
      <w:r w:rsidR="00525E7D">
        <w:rPr>
          <w:rFonts w:ascii="Arial" w:hAnsi="Arial" w:cs="Arial"/>
          <w:b/>
          <w:bCs/>
          <w:sz w:val="28"/>
          <w:szCs w:val="28"/>
          <w:lang w:val="sl-SI"/>
        </w:rPr>
        <w:t>zhodne</w:t>
      </w:r>
      <w:r w:rsidRPr="004E3DAB">
        <w:rPr>
          <w:rFonts w:ascii="Arial" w:hAnsi="Arial" w:cs="Arial"/>
          <w:b/>
          <w:bCs/>
          <w:sz w:val="28"/>
          <w:szCs w:val="28"/>
          <w:lang w:val="sl-SI"/>
        </w:rPr>
        <w:t xml:space="preserve"> Evrope in S</w:t>
      </w:r>
      <w:r w:rsidR="00525E7D">
        <w:rPr>
          <w:rFonts w:ascii="Arial" w:hAnsi="Arial" w:cs="Arial"/>
          <w:b/>
          <w:bCs/>
          <w:sz w:val="28"/>
          <w:szCs w:val="28"/>
          <w:lang w:val="sl-SI"/>
        </w:rPr>
        <w:t>everne</w:t>
      </w:r>
      <w:r w:rsidRPr="004E3DAB">
        <w:rPr>
          <w:rFonts w:ascii="Arial" w:hAnsi="Arial" w:cs="Arial"/>
          <w:b/>
          <w:bCs/>
          <w:sz w:val="28"/>
          <w:szCs w:val="28"/>
          <w:lang w:val="sl-SI"/>
        </w:rPr>
        <w:t xml:space="preserve"> Azije:</w:t>
      </w:r>
    </w:p>
    <w:p w:rsidR="00DC7FBC" w:rsidRDefault="0057320A" w:rsidP="00434079">
      <w:pPr>
        <w:spacing w:line="360" w:lineRule="auto"/>
        <w:ind w:left="720"/>
        <w:rPr>
          <w:rFonts w:eastAsiaTheme="minorEastAsia" w:hAnsi="Arial"/>
          <w:color w:val="000000" w:themeColor="text1"/>
          <w:sz w:val="64"/>
          <w:szCs w:val="64"/>
          <w:lang w:val="sl-SI" w:eastAsia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="004E3DAB" w:rsidRPr="004E3DAB">
        <w:rPr>
          <w:rFonts w:ascii="Arial" w:hAnsi="Arial" w:cs="Arial"/>
          <w:sz w:val="28"/>
          <w:szCs w:val="28"/>
          <w:lang w:val="sl-SI"/>
        </w:rPr>
        <w:t>Do 1991 le ena država (Sovjetska zveza), iz katere je nastalo 15 držav.</w:t>
      </w:r>
      <w:r>
        <w:rPr>
          <w:rFonts w:eastAsiaTheme="minorEastAsia" w:hAnsi="Arial"/>
          <w:color w:val="000000" w:themeColor="text1"/>
          <w:sz w:val="64"/>
          <w:szCs w:val="64"/>
          <w:lang w:val="sl-SI" w:eastAsia="sl-SI"/>
        </w:rPr>
        <w:t xml:space="preserve">                 </w:t>
      </w:r>
    </w:p>
    <w:p w:rsidR="00434079" w:rsidRDefault="0057320A" w:rsidP="00434079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="00DC7FBC">
        <w:rPr>
          <w:rFonts w:ascii="Arial" w:hAnsi="Arial" w:cs="Arial"/>
          <w:sz w:val="28"/>
          <w:szCs w:val="28"/>
          <w:lang w:val="sl-SI"/>
        </w:rPr>
        <w:t>Današnje d</w:t>
      </w:r>
      <w:r w:rsidR="004E3DAB" w:rsidRPr="0057320A">
        <w:rPr>
          <w:rFonts w:ascii="Arial" w:hAnsi="Arial" w:cs="Arial"/>
          <w:sz w:val="28"/>
          <w:szCs w:val="28"/>
          <w:lang w:val="sl-SI"/>
        </w:rPr>
        <w:t>ržave: (Glej vajo 42 v DZ na str. 99!).</w:t>
      </w:r>
    </w:p>
    <w:p w:rsidR="00434079" w:rsidRPr="004E3DAB" w:rsidRDefault="00434079" w:rsidP="00434079">
      <w:pPr>
        <w:spacing w:line="240" w:lineRule="auto"/>
        <w:ind w:left="720"/>
        <w:rPr>
          <w:rFonts w:ascii="Arial" w:hAnsi="Arial" w:cs="Arial"/>
          <w:sz w:val="8"/>
          <w:szCs w:val="8"/>
          <w:lang w:val="sl-SI"/>
        </w:rPr>
      </w:pPr>
    </w:p>
    <w:p w:rsidR="004E3DAB" w:rsidRPr="004E3DAB" w:rsidRDefault="004E3DAB" w:rsidP="0043407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4E3DAB">
        <w:rPr>
          <w:rFonts w:ascii="Arial" w:hAnsi="Arial" w:cs="Arial"/>
          <w:b/>
          <w:bCs/>
          <w:sz w:val="28"/>
          <w:szCs w:val="28"/>
          <w:lang w:val="sl-SI"/>
        </w:rPr>
        <w:t>3. Prebivalstvo:</w:t>
      </w:r>
    </w:p>
    <w:p w:rsidR="004E3DAB" w:rsidRPr="004E3DAB" w:rsidRDefault="004E3DAB" w:rsidP="00434079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-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Gostota poselitve:</w:t>
      </w:r>
    </w:p>
    <w:p w:rsidR="004E3DAB" w:rsidRPr="004E3DAB" w:rsidRDefault="004E3DAB" w:rsidP="00434079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*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Zelo redka poselitev.</w:t>
      </w:r>
    </w:p>
    <w:p w:rsidR="004E3DAB" w:rsidRPr="004E3DAB" w:rsidRDefault="004E3DAB" w:rsidP="00434079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*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Gostejša je v evropskem delu. V azijskem delu Rusije pa </w:t>
      </w:r>
      <w:r w:rsidR="00DC7FBC">
        <w:rPr>
          <w:rFonts w:ascii="Arial" w:hAnsi="Arial" w:cs="Arial"/>
          <w:sz w:val="28"/>
          <w:szCs w:val="28"/>
          <w:lang w:val="sl-SI"/>
        </w:rPr>
        <w:t xml:space="preserve">je malo večja gostota 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le ob </w:t>
      </w:r>
      <w:proofErr w:type="spellStart"/>
      <w:r w:rsidRPr="004E3DAB">
        <w:rPr>
          <w:rFonts w:ascii="Arial" w:hAnsi="Arial" w:cs="Arial"/>
          <w:sz w:val="28"/>
          <w:szCs w:val="28"/>
          <w:lang w:val="sl-SI"/>
        </w:rPr>
        <w:t>transsibirski</w:t>
      </w:r>
      <w:proofErr w:type="spellEnd"/>
      <w:r w:rsidRPr="004E3DAB">
        <w:rPr>
          <w:rFonts w:ascii="Arial" w:hAnsi="Arial" w:cs="Arial"/>
          <w:sz w:val="28"/>
          <w:szCs w:val="28"/>
          <w:lang w:val="sl-SI"/>
        </w:rPr>
        <w:t xml:space="preserve"> železnici.</w:t>
      </w:r>
    </w:p>
    <w:p w:rsidR="004E3DAB" w:rsidRPr="004E3DAB" w:rsidRDefault="004E3DAB" w:rsidP="00434079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-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Narodna sestava:</w:t>
      </w:r>
    </w:p>
    <w:p w:rsidR="004E3DAB" w:rsidRPr="004E3DAB" w:rsidRDefault="004E3DAB" w:rsidP="00434079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*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Slovani (Rusi, Ukrajinci, Belorusi) </w:t>
      </w:r>
      <w:r w:rsidR="00DC7FBC">
        <w:rPr>
          <w:rFonts w:ascii="Arial" w:hAnsi="Arial" w:cs="Arial"/>
          <w:sz w:val="28"/>
          <w:szCs w:val="28"/>
          <w:lang w:val="sl-SI"/>
        </w:rPr>
        <w:t>-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</w:t>
      </w:r>
      <w:r w:rsidR="00DC7FBC">
        <w:rPr>
          <w:rFonts w:ascii="Arial" w:hAnsi="Arial" w:cs="Arial"/>
          <w:sz w:val="28"/>
          <w:szCs w:val="28"/>
          <w:lang w:val="sl-SI"/>
        </w:rPr>
        <w:t xml:space="preserve">uporabljajo </w:t>
      </w:r>
      <w:r w:rsidRPr="004E3DAB">
        <w:rPr>
          <w:rFonts w:ascii="Arial" w:hAnsi="Arial" w:cs="Arial"/>
          <w:sz w:val="28"/>
          <w:szCs w:val="28"/>
          <w:lang w:val="sl-SI"/>
        </w:rPr>
        <w:t>pisav</w:t>
      </w:r>
      <w:r w:rsidR="00DC7FBC">
        <w:rPr>
          <w:rFonts w:ascii="Arial" w:hAnsi="Arial" w:cs="Arial"/>
          <w:sz w:val="28"/>
          <w:szCs w:val="28"/>
          <w:lang w:val="sl-SI"/>
        </w:rPr>
        <w:t>o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cirilic</w:t>
      </w:r>
      <w:r w:rsidR="00DC7FBC">
        <w:rPr>
          <w:rFonts w:ascii="Arial" w:hAnsi="Arial" w:cs="Arial"/>
          <w:sz w:val="28"/>
          <w:szCs w:val="28"/>
          <w:lang w:val="sl-SI"/>
        </w:rPr>
        <w:t>o</w:t>
      </w:r>
      <w:r w:rsidRPr="004E3DAB">
        <w:rPr>
          <w:rFonts w:ascii="Arial" w:hAnsi="Arial" w:cs="Arial"/>
          <w:sz w:val="28"/>
          <w:szCs w:val="28"/>
          <w:lang w:val="sl-SI"/>
        </w:rPr>
        <w:t>.</w:t>
      </w:r>
    </w:p>
    <w:p w:rsidR="004E3DAB" w:rsidRPr="004E3DAB" w:rsidRDefault="004E3DAB" w:rsidP="00434079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*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Romani (Moldavci).</w:t>
      </w:r>
    </w:p>
    <w:p w:rsidR="004E3DAB" w:rsidRPr="004E3DAB" w:rsidRDefault="004E3DAB" w:rsidP="00434079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*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Majhni narodi (npr. Čečeni </w:t>
      </w:r>
      <w:r w:rsidR="00DC7FBC">
        <w:rPr>
          <w:rFonts w:ascii="Arial" w:hAnsi="Arial" w:cs="Arial"/>
          <w:sz w:val="28"/>
          <w:szCs w:val="28"/>
          <w:lang w:val="sl-SI"/>
        </w:rPr>
        <w:t>-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</w:t>
      </w:r>
      <w:r w:rsidR="00DC7FBC">
        <w:rPr>
          <w:rFonts w:ascii="Arial" w:hAnsi="Arial" w:cs="Arial"/>
          <w:sz w:val="28"/>
          <w:szCs w:val="28"/>
          <w:lang w:val="sl-SI"/>
        </w:rPr>
        <w:t>so hoteli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odcepitev od Rusije; </w:t>
      </w:r>
      <w:r w:rsidR="00DC7FBC">
        <w:rPr>
          <w:rFonts w:ascii="Arial" w:hAnsi="Arial" w:cs="Arial"/>
          <w:sz w:val="28"/>
          <w:szCs w:val="28"/>
          <w:lang w:val="sl-SI"/>
        </w:rPr>
        <w:t>spori in vojne</w:t>
      </w:r>
      <w:r w:rsidRPr="004E3DAB">
        <w:rPr>
          <w:rFonts w:ascii="Arial" w:hAnsi="Arial" w:cs="Arial"/>
          <w:sz w:val="28"/>
          <w:szCs w:val="28"/>
          <w:lang w:val="sl-SI"/>
        </w:rPr>
        <w:t>).</w:t>
      </w:r>
    </w:p>
    <w:p w:rsidR="004E3DAB" w:rsidRPr="004E3DAB" w:rsidRDefault="004E3DAB" w:rsidP="00434079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-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Verska sestava:</w:t>
      </w:r>
    </w:p>
    <w:p w:rsidR="004E3DAB" w:rsidRPr="004E3DAB" w:rsidRDefault="004E3DAB" w:rsidP="00434079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*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Prevladuje p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ravoslavna vera </w:t>
      </w:r>
      <w:r w:rsidR="00DC7FBC">
        <w:rPr>
          <w:rFonts w:ascii="Arial" w:hAnsi="Arial" w:cs="Arial"/>
          <w:sz w:val="28"/>
          <w:szCs w:val="28"/>
          <w:lang w:val="sl-SI"/>
        </w:rPr>
        <w:t xml:space="preserve">(pri </w:t>
      </w:r>
      <w:r w:rsidRPr="004E3DAB">
        <w:rPr>
          <w:rFonts w:ascii="Arial" w:hAnsi="Arial" w:cs="Arial"/>
          <w:sz w:val="28"/>
          <w:szCs w:val="28"/>
          <w:lang w:val="sl-SI"/>
        </w:rPr>
        <w:t>manjši</w:t>
      </w:r>
      <w:r w:rsidR="00DC7FBC">
        <w:rPr>
          <w:rFonts w:ascii="Arial" w:hAnsi="Arial" w:cs="Arial"/>
          <w:sz w:val="28"/>
          <w:szCs w:val="28"/>
          <w:lang w:val="sl-SI"/>
        </w:rPr>
        <w:t>h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narodi</w:t>
      </w:r>
      <w:r w:rsidR="00DC7FBC">
        <w:rPr>
          <w:rFonts w:ascii="Arial" w:hAnsi="Arial" w:cs="Arial"/>
          <w:sz w:val="28"/>
          <w:szCs w:val="28"/>
          <w:lang w:val="sl-SI"/>
        </w:rPr>
        <w:t>h</w:t>
      </w:r>
      <w:r w:rsidRPr="004E3DAB">
        <w:rPr>
          <w:rFonts w:ascii="Arial" w:hAnsi="Arial" w:cs="Arial"/>
          <w:sz w:val="28"/>
          <w:szCs w:val="28"/>
          <w:lang w:val="sl-SI"/>
        </w:rPr>
        <w:t xml:space="preserve"> islam).</w:t>
      </w:r>
    </w:p>
    <w:p w:rsidR="004E3DAB" w:rsidRPr="004E3DAB" w:rsidRDefault="004E3DAB" w:rsidP="00434079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4E3DAB">
        <w:rPr>
          <w:rFonts w:ascii="Arial" w:hAnsi="Arial" w:cs="Arial"/>
          <w:sz w:val="28"/>
          <w:szCs w:val="28"/>
          <w:lang w:val="sl-SI"/>
        </w:rPr>
        <w:t>-</w:t>
      </w:r>
      <w:r w:rsid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Zanimivosti:</w:t>
      </w:r>
      <w:r w:rsidRPr="0057320A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“</w:t>
      </w:r>
      <w:proofErr w:type="spellStart"/>
      <w:r w:rsidRPr="004E3DAB">
        <w:rPr>
          <w:rFonts w:ascii="Arial" w:hAnsi="Arial" w:cs="Arial"/>
          <w:sz w:val="28"/>
          <w:szCs w:val="28"/>
          <w:lang w:val="sl-SI"/>
        </w:rPr>
        <w:t>matrjoške</w:t>
      </w:r>
      <w:proofErr w:type="spellEnd"/>
      <w:r w:rsidRPr="004E3DAB">
        <w:rPr>
          <w:rFonts w:ascii="Arial" w:hAnsi="Arial" w:cs="Arial"/>
          <w:sz w:val="28"/>
          <w:szCs w:val="28"/>
          <w:lang w:val="sl-SI"/>
        </w:rPr>
        <w:t>”</w:t>
      </w:r>
      <w:r w:rsidRPr="0057320A">
        <w:rPr>
          <w:rFonts w:ascii="Arial" w:hAnsi="Arial" w:cs="Arial"/>
          <w:sz w:val="28"/>
          <w:szCs w:val="28"/>
          <w:lang w:val="sl-SI"/>
        </w:rPr>
        <w:t xml:space="preserve"> oz. »</w:t>
      </w:r>
      <w:proofErr w:type="spellStart"/>
      <w:r w:rsidRPr="0057320A">
        <w:rPr>
          <w:rFonts w:ascii="Arial" w:hAnsi="Arial" w:cs="Arial"/>
          <w:sz w:val="28"/>
          <w:szCs w:val="28"/>
          <w:lang w:val="sl-SI"/>
        </w:rPr>
        <w:t>babuške</w:t>
      </w:r>
      <w:proofErr w:type="spellEnd"/>
      <w:r w:rsidRPr="0057320A">
        <w:rPr>
          <w:rFonts w:ascii="Arial" w:hAnsi="Arial" w:cs="Arial"/>
          <w:sz w:val="28"/>
          <w:szCs w:val="28"/>
          <w:lang w:val="sl-SI"/>
        </w:rPr>
        <w:t>«</w:t>
      </w:r>
      <w:r w:rsidRPr="004E3DAB">
        <w:rPr>
          <w:rFonts w:ascii="Arial" w:hAnsi="Arial" w:cs="Arial"/>
          <w:sz w:val="28"/>
          <w:szCs w:val="28"/>
          <w:lang w:val="sl-SI"/>
        </w:rPr>
        <w:t>, balalajka</w:t>
      </w:r>
      <w:r w:rsidR="00DC7FBC">
        <w:rPr>
          <w:rFonts w:ascii="Arial" w:hAnsi="Arial" w:cs="Arial"/>
          <w:sz w:val="28"/>
          <w:szCs w:val="28"/>
          <w:lang w:val="sl-SI"/>
        </w:rPr>
        <w:t xml:space="preserve"> </w:t>
      </w:r>
      <w:r w:rsidRPr="004E3DAB">
        <w:rPr>
          <w:rFonts w:ascii="Arial" w:hAnsi="Arial" w:cs="Arial"/>
          <w:sz w:val="28"/>
          <w:szCs w:val="28"/>
          <w:lang w:val="sl-SI"/>
        </w:rPr>
        <w:t>…</w:t>
      </w:r>
    </w:p>
    <w:p w:rsidR="00200BFE" w:rsidRPr="00EE4494" w:rsidRDefault="00200BFE" w:rsidP="00434079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sectPr w:rsidR="00200BFE" w:rsidRPr="00EE4494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0C50B2"/>
    <w:rsid w:val="00120E51"/>
    <w:rsid w:val="00146810"/>
    <w:rsid w:val="001532B5"/>
    <w:rsid w:val="00182B85"/>
    <w:rsid w:val="001907BF"/>
    <w:rsid w:val="001D39F0"/>
    <w:rsid w:val="001E7F38"/>
    <w:rsid w:val="001F658F"/>
    <w:rsid w:val="00200BFE"/>
    <w:rsid w:val="002B4DBD"/>
    <w:rsid w:val="00384994"/>
    <w:rsid w:val="003D79EE"/>
    <w:rsid w:val="00404151"/>
    <w:rsid w:val="00434079"/>
    <w:rsid w:val="0045649D"/>
    <w:rsid w:val="00464D7C"/>
    <w:rsid w:val="00473AB5"/>
    <w:rsid w:val="004970E2"/>
    <w:rsid w:val="004A4900"/>
    <w:rsid w:val="004E3DAB"/>
    <w:rsid w:val="00525E7D"/>
    <w:rsid w:val="00534B09"/>
    <w:rsid w:val="00555D1D"/>
    <w:rsid w:val="00561C0E"/>
    <w:rsid w:val="0057320A"/>
    <w:rsid w:val="0058533A"/>
    <w:rsid w:val="00596610"/>
    <w:rsid w:val="005D371F"/>
    <w:rsid w:val="00643567"/>
    <w:rsid w:val="006A5C09"/>
    <w:rsid w:val="006B2A2E"/>
    <w:rsid w:val="006E35CD"/>
    <w:rsid w:val="007233F7"/>
    <w:rsid w:val="0073024F"/>
    <w:rsid w:val="007901D1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C2724"/>
    <w:rsid w:val="00B4299F"/>
    <w:rsid w:val="00B9587F"/>
    <w:rsid w:val="00BA63C8"/>
    <w:rsid w:val="00BE15E2"/>
    <w:rsid w:val="00BE7ECC"/>
    <w:rsid w:val="00C46674"/>
    <w:rsid w:val="00C50BC2"/>
    <w:rsid w:val="00DA0AC6"/>
    <w:rsid w:val="00DC7FBC"/>
    <w:rsid w:val="00DE4D0E"/>
    <w:rsid w:val="00DE64D4"/>
    <w:rsid w:val="00EC176C"/>
    <w:rsid w:val="00ED6C55"/>
    <w:rsid w:val="00EE395F"/>
    <w:rsid w:val="00EE4494"/>
    <w:rsid w:val="00EF56F2"/>
    <w:rsid w:val="00F5014C"/>
    <w:rsid w:val="00F60227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E3D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12</cp:revision>
  <dcterms:created xsi:type="dcterms:W3CDTF">2020-03-26T08:48:00Z</dcterms:created>
  <dcterms:modified xsi:type="dcterms:W3CDTF">2020-03-26T15:43:00Z</dcterms:modified>
</cp:coreProperties>
</file>