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C57" w:rsidRDefault="00322C57" w:rsidP="00322C57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322C57" w:rsidRDefault="00322C57" w:rsidP="00322C57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90-93 (od naslova Industrijski izdelki iz Severne Evrope so zelo kakovostni do konca strani 93)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92-94 (od naslova Industrijski izdelki iz Severne Evrope so zelo kakovostni do konca strani 94). Oglej si tudi pripadajoče slikovno gradivo. Branje in ogled lahko večkrat ponoviš.</w:t>
      </w:r>
    </w:p>
    <w:p w:rsidR="00322C57" w:rsidRDefault="00322C57" w:rsidP="00322C57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vaji</w:t>
      </w:r>
      <w:r>
        <w:rPr>
          <w:rFonts w:ascii="Arial" w:hAnsi="Arial" w:cs="Arial"/>
          <w:sz w:val="28"/>
          <w:szCs w:val="28"/>
          <w:lang w:val="sl-SI"/>
        </w:rPr>
        <w:t xml:space="preserve"> 40 in 41 v samostojnem delovnem zvezku, ki jih najdeš na st</w:t>
      </w:r>
      <w:r w:rsidR="009E256B">
        <w:rPr>
          <w:rFonts w:ascii="Arial" w:hAnsi="Arial" w:cs="Arial"/>
          <w:sz w:val="28"/>
          <w:szCs w:val="28"/>
          <w:lang w:val="sl-SI"/>
        </w:rPr>
        <w:t>r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sl-SI"/>
        </w:rPr>
        <w:t>aneh 95 in 96.</w:t>
      </w:r>
    </w:p>
    <w:p w:rsidR="00322C57" w:rsidRDefault="00322C57" w:rsidP="00322C57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razlago novih pojmov in (ustno) odgovori na vprašanja v učbeniku na strani 93 </w:t>
      </w:r>
      <w:r w:rsidRPr="004D7386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ali </w:t>
      </w:r>
      <w:r>
        <w:rPr>
          <w:rFonts w:ascii="Arial" w:hAnsi="Arial" w:cs="Arial"/>
          <w:sz w:val="28"/>
          <w:szCs w:val="28"/>
          <w:lang w:val="sl-SI"/>
        </w:rPr>
        <w:t xml:space="preserve">v samostojnem delovnem zvezku na strani 96. </w:t>
      </w:r>
    </w:p>
    <w:p w:rsidR="00322C57" w:rsidRDefault="00322C57" w:rsidP="00322C57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povzetek snovi, ki ga najdeš na naslednjih straneh tega Wordovega dokumenta.</w:t>
      </w:r>
    </w:p>
    <w:p w:rsidR="00322C57" w:rsidRDefault="00322C57" w:rsidP="00322C57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bookmarkStart w:id="1" w:name="_Hlk35968685"/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5FBB" wp14:editId="3A2E36B7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C57" w:rsidRPr="00170270" w:rsidRDefault="00322C57" w:rsidP="00322C57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322C57" w:rsidRPr="00E17E9F" w:rsidRDefault="00322C57" w:rsidP="00322C57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322C57" w:rsidRPr="00E17E9F" w:rsidRDefault="00322C57" w:rsidP="00322C57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5D5FBB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322C57" w:rsidRPr="00170270" w:rsidRDefault="00322C57" w:rsidP="00322C57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322C57" w:rsidRPr="00E17E9F" w:rsidRDefault="00322C57" w:rsidP="00322C57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322C57" w:rsidRPr="00E17E9F" w:rsidRDefault="00322C57" w:rsidP="00322C57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F5E3A6" wp14:editId="092B10A1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322C57" w:rsidRDefault="00322C57" w:rsidP="00322C57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322C57" w:rsidRDefault="00322C57" w:rsidP="00322C57">
      <w:pPr>
        <w:spacing w:line="360" w:lineRule="auto"/>
        <w:rPr>
          <w:rFonts w:ascii="Arial" w:eastAsia="Times New Roman" w:hAnsi="Arial" w:cs="Arial"/>
          <w:b/>
          <w:sz w:val="16"/>
          <w:szCs w:val="16"/>
          <w:lang w:val="sl-SI" w:eastAsia="sl-SI"/>
        </w:rPr>
      </w:pPr>
    </w:p>
    <w:p w:rsidR="00322C57" w:rsidRPr="00CF1832" w:rsidRDefault="00322C57" w:rsidP="00322C57">
      <w:pPr>
        <w:spacing w:line="360" w:lineRule="auto"/>
        <w:rPr>
          <w:rFonts w:ascii="Arial" w:eastAsia="Times New Roman" w:hAnsi="Arial" w:cs="Arial"/>
          <w:b/>
          <w:sz w:val="16"/>
          <w:szCs w:val="16"/>
          <w:lang w:val="sl-SI" w:eastAsia="sl-SI"/>
        </w:rPr>
      </w:pPr>
    </w:p>
    <w:p w:rsidR="00322C57" w:rsidRPr="008A74C2" w:rsidRDefault="00322C57" w:rsidP="00886FC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8A74C2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8A74C2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322C57" w:rsidRDefault="00322C57" w:rsidP="00322C57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GOSPODARSTVO</w:t>
      </w:r>
      <w:r w:rsidRPr="00B4299F">
        <w:rPr>
          <w:rFonts w:ascii="Arial" w:hAnsi="Arial" w:cs="Arial"/>
          <w:b/>
          <w:bCs/>
          <w:sz w:val="36"/>
          <w:szCs w:val="36"/>
        </w:rPr>
        <w:t xml:space="preserve"> </w:t>
      </w:r>
      <w:r w:rsidRPr="00B4299F">
        <w:rPr>
          <w:rFonts w:ascii="Arial" w:hAnsi="Arial" w:cs="Arial"/>
          <w:b/>
          <w:bCs/>
          <w:sz w:val="36"/>
          <w:szCs w:val="36"/>
        </w:rPr>
        <w:br/>
      </w:r>
      <w:r w:rsidRPr="00B4299F">
        <w:rPr>
          <w:rFonts w:ascii="Arial" w:hAnsi="Arial" w:cs="Arial"/>
          <w:b/>
          <w:bCs/>
          <w:sz w:val="28"/>
          <w:szCs w:val="28"/>
        </w:rPr>
        <w:t>(90</w:t>
      </w:r>
      <w:r>
        <w:rPr>
          <w:rFonts w:ascii="Arial" w:hAnsi="Arial" w:cs="Arial"/>
          <w:b/>
          <w:bCs/>
          <w:sz w:val="28"/>
          <w:szCs w:val="28"/>
        </w:rPr>
        <w:t>-93</w:t>
      </w:r>
      <w:r w:rsidRPr="00B4299F">
        <w:rPr>
          <w:rFonts w:ascii="Arial" w:hAnsi="Arial" w:cs="Arial"/>
          <w:b/>
          <w:bCs/>
          <w:sz w:val="28"/>
          <w:szCs w:val="28"/>
        </w:rPr>
        <w:t>)</w:t>
      </w:r>
    </w:p>
    <w:p w:rsidR="00322C57" w:rsidRPr="00B2307F" w:rsidRDefault="00322C57" w:rsidP="00322C57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B2307F">
        <w:rPr>
          <w:rFonts w:ascii="Arial" w:hAnsi="Arial" w:cs="Arial"/>
          <w:b/>
          <w:bCs/>
          <w:sz w:val="28"/>
          <w:szCs w:val="28"/>
          <w:lang w:val="sl-SI"/>
        </w:rPr>
        <w:t>1. Gozdarstvo:</w:t>
      </w:r>
    </w:p>
    <w:p w:rsidR="00322C57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B2307F">
        <w:rPr>
          <w:rFonts w:ascii="Arial" w:hAnsi="Arial" w:cs="Arial"/>
          <w:sz w:val="28"/>
          <w:szCs w:val="28"/>
          <w:lang w:val="sl-SI"/>
        </w:rPr>
        <w:t>Velika gozdnatost (</w:t>
      </w:r>
      <w:r>
        <w:rPr>
          <w:rFonts w:ascii="Arial" w:hAnsi="Arial" w:cs="Arial"/>
          <w:sz w:val="28"/>
          <w:szCs w:val="28"/>
          <w:lang w:val="sl-SI"/>
        </w:rPr>
        <w:t xml:space="preserve">gozd obsega kar </w:t>
      </w:r>
      <w:bookmarkStart w:id="2" w:name="_Hlk36121160"/>
      <w:r>
        <w:rPr>
          <w:rFonts w:ascii="Arial" w:hAnsi="Arial" w:cs="Arial"/>
          <w:sz w:val="28"/>
          <w:szCs w:val="28"/>
          <w:lang w:val="sl-SI"/>
        </w:rPr>
        <w:t xml:space="preserve">3/4 </w:t>
      </w:r>
      <w:bookmarkEnd w:id="2"/>
      <w:r>
        <w:rPr>
          <w:rFonts w:ascii="Arial" w:hAnsi="Arial" w:cs="Arial"/>
          <w:sz w:val="28"/>
          <w:szCs w:val="28"/>
          <w:lang w:val="sl-SI"/>
        </w:rPr>
        <w:t>površja Finske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in 2/3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Švedske</w:t>
      </w:r>
      <w:r w:rsidRPr="00B2307F">
        <w:rPr>
          <w:rFonts w:ascii="Arial" w:hAnsi="Arial" w:cs="Arial"/>
          <w:sz w:val="28"/>
          <w:szCs w:val="28"/>
          <w:lang w:val="sl-SI"/>
        </w:rPr>
        <w:t>).</w:t>
      </w:r>
    </w:p>
    <w:p w:rsidR="00886FCF" w:rsidRPr="00886FCF" w:rsidRDefault="00886FCF" w:rsidP="00886FCF">
      <w:pPr>
        <w:spacing w:line="240" w:lineRule="auto"/>
        <w:ind w:firstLine="720"/>
        <w:rPr>
          <w:rFonts w:ascii="Arial" w:hAnsi="Arial" w:cs="Arial"/>
          <w:b/>
          <w:bCs/>
          <w:sz w:val="8"/>
          <w:szCs w:val="8"/>
          <w:lang w:val="sl-SI"/>
        </w:rPr>
      </w:pPr>
    </w:p>
    <w:p w:rsidR="00322C57" w:rsidRPr="0072410F" w:rsidRDefault="00322C57" w:rsidP="00322C57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72410F">
        <w:rPr>
          <w:rFonts w:ascii="Arial" w:hAnsi="Arial" w:cs="Arial"/>
          <w:b/>
          <w:bCs/>
          <w:sz w:val="28"/>
          <w:szCs w:val="28"/>
          <w:lang w:val="sl-SI"/>
        </w:rPr>
        <w:t>2. Rudarstvo in energetika:</w:t>
      </w:r>
    </w:p>
    <w:p w:rsidR="00322C57" w:rsidRPr="0072410F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Malo rud in energetskih virov.</w:t>
      </w:r>
    </w:p>
    <w:p w:rsidR="00322C57" w:rsidRPr="0072410F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Izjema je Norveška</w:t>
      </w:r>
      <w:r>
        <w:rPr>
          <w:rFonts w:ascii="Arial" w:hAnsi="Arial" w:cs="Arial"/>
          <w:sz w:val="28"/>
          <w:szCs w:val="28"/>
          <w:lang w:val="sl-SI"/>
        </w:rPr>
        <w:t>, ki ima</w:t>
      </w:r>
      <w:r w:rsidRPr="0072410F">
        <w:rPr>
          <w:rFonts w:ascii="Arial" w:hAnsi="Arial" w:cs="Arial"/>
          <w:sz w:val="28"/>
          <w:szCs w:val="28"/>
          <w:lang w:val="sl-SI"/>
        </w:rPr>
        <w:t>:</w:t>
      </w:r>
    </w:p>
    <w:p w:rsidR="00322C57" w:rsidRPr="0072410F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ab/>
      </w:r>
      <w:r>
        <w:rPr>
          <w:rFonts w:ascii="Arial" w:hAnsi="Arial" w:cs="Arial"/>
          <w:sz w:val="28"/>
          <w:szCs w:val="28"/>
          <w:lang w:val="sl-SI"/>
        </w:rPr>
        <w:tab/>
      </w:r>
      <w:r w:rsidRPr="0072410F">
        <w:rPr>
          <w:rFonts w:ascii="Arial" w:hAnsi="Arial" w:cs="Arial"/>
          <w:sz w:val="28"/>
          <w:szCs w:val="28"/>
          <w:lang w:val="sl-SI"/>
        </w:rPr>
        <w:t xml:space="preserve">* </w:t>
      </w:r>
      <w:r>
        <w:rPr>
          <w:rFonts w:ascii="Arial" w:hAnsi="Arial" w:cs="Arial"/>
          <w:sz w:val="28"/>
          <w:szCs w:val="28"/>
          <w:lang w:val="sl-SI"/>
        </w:rPr>
        <w:t xml:space="preserve">črpališča </w:t>
      </w:r>
      <w:r w:rsidRPr="0072410F">
        <w:rPr>
          <w:rFonts w:ascii="Arial" w:hAnsi="Arial" w:cs="Arial"/>
          <w:sz w:val="28"/>
          <w:szCs w:val="28"/>
          <w:lang w:val="sl-SI"/>
        </w:rPr>
        <w:t>naft</w:t>
      </w:r>
      <w:r>
        <w:rPr>
          <w:rFonts w:ascii="Arial" w:hAnsi="Arial" w:cs="Arial"/>
          <w:sz w:val="28"/>
          <w:szCs w:val="28"/>
          <w:lang w:val="sl-SI"/>
        </w:rPr>
        <w:t>e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in zemeljsk</w:t>
      </w:r>
      <w:r>
        <w:rPr>
          <w:rFonts w:ascii="Arial" w:hAnsi="Arial" w:cs="Arial"/>
          <w:sz w:val="28"/>
          <w:szCs w:val="28"/>
          <w:lang w:val="sl-SI"/>
        </w:rPr>
        <w:t>ega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plin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v Severnem morju,</w:t>
      </w:r>
    </w:p>
    <w:p w:rsidR="00322C57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ab/>
      </w:r>
      <w:r>
        <w:rPr>
          <w:rFonts w:ascii="Arial" w:hAnsi="Arial" w:cs="Arial"/>
          <w:sz w:val="28"/>
          <w:szCs w:val="28"/>
          <w:lang w:val="sl-SI"/>
        </w:rPr>
        <w:tab/>
      </w:r>
      <w:r w:rsidRPr="0072410F">
        <w:rPr>
          <w:rFonts w:ascii="Arial" w:hAnsi="Arial" w:cs="Arial"/>
          <w:sz w:val="28"/>
          <w:szCs w:val="28"/>
          <w:lang w:val="sl-SI"/>
        </w:rPr>
        <w:t xml:space="preserve">* </w:t>
      </w:r>
      <w:r>
        <w:rPr>
          <w:rFonts w:ascii="Arial" w:hAnsi="Arial" w:cs="Arial"/>
          <w:sz w:val="28"/>
          <w:szCs w:val="28"/>
          <w:lang w:val="sl-SI"/>
        </w:rPr>
        <w:t xml:space="preserve">številne </w:t>
      </w:r>
      <w:r w:rsidRPr="0072410F">
        <w:rPr>
          <w:rFonts w:ascii="Arial" w:hAnsi="Arial" w:cs="Arial"/>
          <w:sz w:val="28"/>
          <w:szCs w:val="28"/>
          <w:lang w:val="sl-SI"/>
        </w:rPr>
        <w:t>hidroelektrarne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322C57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ab/>
      </w:r>
      <w:r>
        <w:rPr>
          <w:rFonts w:ascii="Arial" w:hAnsi="Arial" w:cs="Arial"/>
          <w:sz w:val="28"/>
          <w:szCs w:val="28"/>
          <w:lang w:val="sl-SI"/>
        </w:rPr>
        <w:tab/>
        <w:t>* nekaj rudnega bogastva …</w:t>
      </w:r>
    </w:p>
    <w:p w:rsidR="00886FCF" w:rsidRPr="0072410F" w:rsidRDefault="00886FCF" w:rsidP="00886FCF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322C57" w:rsidRPr="0072410F" w:rsidRDefault="00322C57" w:rsidP="00322C57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72410F">
        <w:rPr>
          <w:rFonts w:ascii="Arial" w:hAnsi="Arial" w:cs="Arial"/>
          <w:b/>
          <w:bCs/>
          <w:sz w:val="28"/>
          <w:szCs w:val="28"/>
          <w:lang w:val="sl-SI"/>
        </w:rPr>
        <w:t>3. Ribištvo:</w:t>
      </w:r>
    </w:p>
    <w:p w:rsidR="00322C57" w:rsidRPr="0072410F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Je zelo pomembna gospodarska panoga n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a Islandiji, Norveškem in Danskem. </w:t>
      </w:r>
    </w:p>
    <w:p w:rsidR="00322C57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Njegove značilnosti so:</w:t>
      </w:r>
    </w:p>
    <w:p w:rsidR="00322C57" w:rsidRPr="0072410F" w:rsidRDefault="00322C57" w:rsidP="00322C57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* Uporaba s</w:t>
      </w:r>
      <w:r w:rsidRPr="0072410F">
        <w:rPr>
          <w:rFonts w:ascii="Arial" w:hAnsi="Arial" w:cs="Arial"/>
          <w:sz w:val="28"/>
          <w:szCs w:val="28"/>
          <w:lang w:val="sl-SI"/>
        </w:rPr>
        <w:t>odobn</w:t>
      </w:r>
      <w:r>
        <w:rPr>
          <w:rFonts w:ascii="Arial" w:hAnsi="Arial" w:cs="Arial"/>
          <w:sz w:val="28"/>
          <w:szCs w:val="28"/>
          <w:lang w:val="sl-SI"/>
        </w:rPr>
        <w:t>e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oprem</w:t>
      </w:r>
      <w:r>
        <w:rPr>
          <w:rFonts w:ascii="Arial" w:hAnsi="Arial" w:cs="Arial"/>
          <w:sz w:val="28"/>
          <w:szCs w:val="28"/>
          <w:lang w:val="sl-SI"/>
        </w:rPr>
        <w:t>e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(“plavajoče tovarne”, sonarji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…).</w:t>
      </w:r>
    </w:p>
    <w:p w:rsidR="00322C57" w:rsidRDefault="00322C57" w:rsidP="00322C57">
      <w:pPr>
        <w:spacing w:line="360" w:lineRule="auto"/>
        <w:ind w:left="144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Ribje farme = posebni morski bazeni, ograjeni z mrežo, v katerih gojijo </w:t>
      </w:r>
    </w:p>
    <w:p w:rsidR="00322C57" w:rsidRDefault="00322C57" w:rsidP="00322C57">
      <w:pPr>
        <w:spacing w:line="360" w:lineRule="auto"/>
        <w:ind w:left="144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</w:t>
      </w:r>
      <w:r w:rsidRPr="0072410F">
        <w:rPr>
          <w:rFonts w:ascii="Arial" w:hAnsi="Arial" w:cs="Arial"/>
          <w:sz w:val="28"/>
          <w:szCs w:val="28"/>
          <w:lang w:val="sl-SI"/>
        </w:rPr>
        <w:t>ribe (npr. trske</w:t>
      </w:r>
      <w:r>
        <w:rPr>
          <w:rFonts w:ascii="Arial" w:hAnsi="Arial" w:cs="Arial"/>
          <w:sz w:val="28"/>
          <w:szCs w:val="28"/>
          <w:lang w:val="sl-SI"/>
        </w:rPr>
        <w:t xml:space="preserve"> - posušenim trskam pravijo polenovke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). </w:t>
      </w:r>
    </w:p>
    <w:p w:rsidR="00886FCF" w:rsidRPr="00886FCF" w:rsidRDefault="00886FCF" w:rsidP="00886FCF">
      <w:pPr>
        <w:spacing w:line="240" w:lineRule="auto"/>
        <w:ind w:firstLine="720"/>
        <w:rPr>
          <w:rFonts w:ascii="Arial" w:hAnsi="Arial" w:cs="Arial"/>
          <w:b/>
          <w:bCs/>
          <w:sz w:val="8"/>
          <w:szCs w:val="8"/>
          <w:lang w:val="sl-SI"/>
        </w:rPr>
      </w:pPr>
    </w:p>
    <w:p w:rsidR="00322C57" w:rsidRPr="0072410F" w:rsidRDefault="00322C57" w:rsidP="00322C57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72410F">
        <w:rPr>
          <w:rFonts w:ascii="Arial" w:hAnsi="Arial" w:cs="Arial"/>
          <w:b/>
          <w:bCs/>
          <w:sz w:val="28"/>
          <w:szCs w:val="28"/>
          <w:lang w:val="sl-SI"/>
        </w:rPr>
        <w:t>4. Kmetijstvo:</w:t>
      </w:r>
    </w:p>
    <w:p w:rsidR="00322C57" w:rsidRPr="0072410F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Neugodne razmere (</w:t>
      </w:r>
      <w:r>
        <w:rPr>
          <w:rFonts w:ascii="Arial" w:hAnsi="Arial" w:cs="Arial"/>
          <w:sz w:val="28"/>
          <w:szCs w:val="28"/>
          <w:lang w:val="sl-SI"/>
        </w:rPr>
        <w:t xml:space="preserve">zato </w:t>
      </w:r>
      <w:r w:rsidRPr="0072410F">
        <w:rPr>
          <w:rFonts w:ascii="Arial" w:hAnsi="Arial" w:cs="Arial"/>
          <w:sz w:val="28"/>
          <w:szCs w:val="28"/>
          <w:lang w:val="sl-SI"/>
        </w:rPr>
        <w:t>prevladuje živinoreja).</w:t>
      </w:r>
    </w:p>
    <w:p w:rsidR="00322C57" w:rsidRDefault="00322C57" w:rsidP="00322C57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72410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Izjema je Danska</w:t>
      </w:r>
      <w:r>
        <w:rPr>
          <w:rFonts w:ascii="Arial" w:hAnsi="Arial" w:cs="Arial"/>
          <w:sz w:val="28"/>
          <w:szCs w:val="28"/>
          <w:lang w:val="sl-SI"/>
        </w:rPr>
        <w:t xml:space="preserve">, ki ima moderno kmetijstvo in razvito tudi poljedelstvo. Za  </w:t>
      </w:r>
    </w:p>
    <w:p w:rsidR="00322C57" w:rsidRPr="00B2307F" w:rsidRDefault="00322C57" w:rsidP="00322C57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Dansko je zato značilen velik izvoz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svinjsk</w:t>
      </w:r>
      <w:r>
        <w:rPr>
          <w:rFonts w:ascii="Arial" w:hAnsi="Arial" w:cs="Arial"/>
          <w:sz w:val="28"/>
          <w:szCs w:val="28"/>
          <w:lang w:val="sl-SI"/>
        </w:rPr>
        <w:t>ega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mes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72410F">
        <w:rPr>
          <w:rFonts w:ascii="Arial" w:hAnsi="Arial" w:cs="Arial"/>
          <w:sz w:val="28"/>
          <w:szCs w:val="28"/>
          <w:lang w:val="sl-SI"/>
        </w:rPr>
        <w:t>, mlečn</w:t>
      </w:r>
      <w:r>
        <w:rPr>
          <w:rFonts w:ascii="Arial" w:hAnsi="Arial" w:cs="Arial"/>
          <w:sz w:val="28"/>
          <w:szCs w:val="28"/>
          <w:lang w:val="sl-SI"/>
        </w:rPr>
        <w:t>ih</w:t>
      </w:r>
      <w:r w:rsidRPr="0072410F">
        <w:rPr>
          <w:rFonts w:ascii="Arial" w:hAnsi="Arial" w:cs="Arial"/>
          <w:sz w:val="28"/>
          <w:szCs w:val="28"/>
          <w:lang w:val="sl-SI"/>
        </w:rPr>
        <w:t xml:space="preserve"> izdelk</w:t>
      </w:r>
      <w:r>
        <w:rPr>
          <w:rFonts w:ascii="Arial" w:hAnsi="Arial" w:cs="Arial"/>
          <w:sz w:val="28"/>
          <w:szCs w:val="28"/>
          <w:lang w:val="sl-SI"/>
        </w:rPr>
        <w:t>ov</w:t>
      </w:r>
      <w:r w:rsidRPr="0072410F">
        <w:rPr>
          <w:rFonts w:ascii="Arial" w:hAnsi="Arial" w:cs="Arial"/>
          <w:sz w:val="28"/>
          <w:szCs w:val="28"/>
          <w:lang w:val="sl-SI"/>
        </w:rPr>
        <w:t>, jajc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2410F">
        <w:rPr>
          <w:rFonts w:ascii="Arial" w:hAnsi="Arial" w:cs="Arial"/>
          <w:sz w:val="28"/>
          <w:szCs w:val="28"/>
          <w:lang w:val="sl-SI"/>
        </w:rPr>
        <w:t>…</w:t>
      </w:r>
    </w:p>
    <w:p w:rsidR="00322C57" w:rsidRDefault="00322C57" w:rsidP="00322C57">
      <w:pPr>
        <w:spacing w:line="240" w:lineRule="auto"/>
        <w:rPr>
          <w:rFonts w:ascii="Arial" w:hAnsi="Arial" w:cs="Arial"/>
          <w:b/>
          <w:bCs/>
          <w:sz w:val="28"/>
          <w:szCs w:val="28"/>
          <w:lang w:val="sl-SI"/>
        </w:rPr>
      </w:pPr>
    </w:p>
    <w:p w:rsidR="00322C57" w:rsidRPr="00B2307F" w:rsidRDefault="00322C57" w:rsidP="00322C57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B2307F">
        <w:rPr>
          <w:rFonts w:ascii="Arial" w:hAnsi="Arial" w:cs="Arial"/>
          <w:b/>
          <w:bCs/>
          <w:sz w:val="28"/>
          <w:szCs w:val="28"/>
          <w:lang w:val="sl-SI"/>
        </w:rPr>
        <w:t>5. Industrija:</w:t>
      </w:r>
    </w:p>
    <w:p w:rsidR="00322C57" w:rsidRPr="00B2307F" w:rsidRDefault="00322C57" w:rsidP="00322C57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B2307F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B2307F">
        <w:rPr>
          <w:rFonts w:ascii="Arial" w:hAnsi="Arial" w:cs="Arial"/>
          <w:sz w:val="28"/>
          <w:szCs w:val="28"/>
          <w:lang w:val="sl-SI"/>
        </w:rPr>
        <w:t>Izdelki vrhunske kvalitete (</w:t>
      </w:r>
      <w:r>
        <w:rPr>
          <w:rFonts w:ascii="Arial" w:hAnsi="Arial" w:cs="Arial"/>
          <w:sz w:val="28"/>
          <w:szCs w:val="28"/>
          <w:lang w:val="sl-SI"/>
        </w:rPr>
        <w:t xml:space="preserve">zahtevajo </w:t>
      </w:r>
      <w:r w:rsidRPr="00B2307F">
        <w:rPr>
          <w:rFonts w:ascii="Arial" w:hAnsi="Arial" w:cs="Arial"/>
          <w:sz w:val="28"/>
          <w:szCs w:val="28"/>
          <w:lang w:val="sl-SI"/>
        </w:rPr>
        <w:t>veliko znanja</w:t>
      </w:r>
      <w:r>
        <w:rPr>
          <w:rFonts w:ascii="Arial" w:hAnsi="Arial" w:cs="Arial"/>
          <w:sz w:val="28"/>
          <w:szCs w:val="28"/>
          <w:lang w:val="sl-SI"/>
        </w:rPr>
        <w:t>; »know-how« tehnologija</w:t>
      </w:r>
      <w:r w:rsidRPr="00B2307F">
        <w:rPr>
          <w:rFonts w:ascii="Arial" w:hAnsi="Arial" w:cs="Arial"/>
          <w:sz w:val="28"/>
          <w:szCs w:val="28"/>
          <w:lang w:val="sl-SI"/>
        </w:rPr>
        <w:t>):</w:t>
      </w:r>
    </w:p>
    <w:p w:rsidR="00322C57" w:rsidRPr="00B2307F" w:rsidRDefault="00322C57" w:rsidP="00322C57">
      <w:pPr>
        <w:spacing w:line="360" w:lineRule="auto"/>
        <w:ind w:left="1440"/>
        <w:rPr>
          <w:rFonts w:ascii="Arial" w:hAnsi="Arial" w:cs="Arial"/>
          <w:sz w:val="28"/>
          <w:szCs w:val="28"/>
          <w:lang w:val="sl-SI"/>
        </w:rPr>
      </w:pPr>
      <w:r w:rsidRPr="00B2307F">
        <w:rPr>
          <w:rFonts w:ascii="Arial" w:hAnsi="Arial" w:cs="Arial"/>
          <w:sz w:val="28"/>
          <w:szCs w:val="28"/>
          <w:lang w:val="sl-SI"/>
        </w:rPr>
        <w:t>* Švedska (</w:t>
      </w:r>
      <w:r>
        <w:rPr>
          <w:rFonts w:ascii="Arial" w:hAnsi="Arial" w:cs="Arial"/>
          <w:sz w:val="28"/>
          <w:szCs w:val="28"/>
          <w:lang w:val="sl-SI"/>
        </w:rPr>
        <w:t xml:space="preserve">znani so njihovi </w:t>
      </w:r>
      <w:r w:rsidRPr="00B2307F">
        <w:rPr>
          <w:rFonts w:ascii="Arial" w:hAnsi="Arial" w:cs="Arial"/>
          <w:sz w:val="28"/>
          <w:szCs w:val="28"/>
          <w:lang w:val="sl-SI"/>
        </w:rPr>
        <w:t>avtomobili</w:t>
      </w:r>
      <w:r>
        <w:rPr>
          <w:rFonts w:ascii="Arial" w:hAnsi="Arial" w:cs="Arial"/>
          <w:sz w:val="28"/>
          <w:szCs w:val="28"/>
          <w:lang w:val="sl-SI"/>
        </w:rPr>
        <w:t>: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Volvo, Saab, </w:t>
      </w:r>
      <w:proofErr w:type="spellStart"/>
      <w:r w:rsidRPr="00B2307F">
        <w:rPr>
          <w:rFonts w:ascii="Arial" w:hAnsi="Arial" w:cs="Arial"/>
          <w:sz w:val="28"/>
          <w:szCs w:val="28"/>
          <w:lang w:val="sl-SI"/>
        </w:rPr>
        <w:t>Scania</w:t>
      </w:r>
      <w:proofErr w:type="spellEnd"/>
      <w:r>
        <w:rPr>
          <w:rFonts w:ascii="Arial" w:hAnsi="Arial" w:cs="Arial"/>
          <w:sz w:val="28"/>
          <w:szCs w:val="28"/>
          <w:lang w:val="sl-SI"/>
        </w:rPr>
        <w:t>;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telefoni</w:t>
      </w:r>
      <w:r>
        <w:rPr>
          <w:rFonts w:ascii="Arial" w:hAnsi="Arial" w:cs="Arial"/>
          <w:sz w:val="28"/>
          <w:szCs w:val="28"/>
          <w:lang w:val="sl-SI"/>
        </w:rPr>
        <w:t>; železarstvo in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jeklarstvo</w:t>
      </w:r>
      <w:r>
        <w:rPr>
          <w:rFonts w:ascii="Arial" w:hAnsi="Arial" w:cs="Arial"/>
          <w:sz w:val="28"/>
          <w:szCs w:val="28"/>
          <w:lang w:val="sl-SI"/>
        </w:rPr>
        <w:t xml:space="preserve"> …</w:t>
      </w:r>
      <w:r w:rsidRPr="00B2307F">
        <w:rPr>
          <w:rFonts w:ascii="Arial" w:hAnsi="Arial" w:cs="Arial"/>
          <w:sz w:val="28"/>
          <w:szCs w:val="28"/>
          <w:lang w:val="sl-SI"/>
        </w:rPr>
        <w:t>),</w:t>
      </w:r>
    </w:p>
    <w:p w:rsidR="00322C57" w:rsidRPr="00B2307F" w:rsidRDefault="00322C57" w:rsidP="00322C57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B2307F">
        <w:rPr>
          <w:rFonts w:ascii="Arial" w:hAnsi="Arial" w:cs="Arial"/>
          <w:sz w:val="28"/>
          <w:szCs w:val="28"/>
          <w:lang w:val="sl-SI"/>
        </w:rPr>
        <w:t>* Finska (</w:t>
      </w:r>
      <w:r>
        <w:rPr>
          <w:rFonts w:ascii="Arial" w:hAnsi="Arial" w:cs="Arial"/>
          <w:sz w:val="28"/>
          <w:szCs w:val="28"/>
          <w:lang w:val="sl-SI"/>
        </w:rPr>
        <w:t xml:space="preserve">precej lesne in </w:t>
      </w:r>
      <w:r w:rsidRPr="00B2307F">
        <w:rPr>
          <w:rFonts w:ascii="Arial" w:hAnsi="Arial" w:cs="Arial"/>
          <w:sz w:val="28"/>
          <w:szCs w:val="28"/>
          <w:lang w:val="sl-SI"/>
        </w:rPr>
        <w:t>papir</w:t>
      </w:r>
      <w:r>
        <w:rPr>
          <w:rFonts w:ascii="Arial" w:hAnsi="Arial" w:cs="Arial"/>
          <w:sz w:val="28"/>
          <w:szCs w:val="28"/>
          <w:lang w:val="sl-SI"/>
        </w:rPr>
        <w:t>ne industrija;</w:t>
      </w:r>
      <w:r w:rsidRPr="00B2307F">
        <w:rPr>
          <w:rFonts w:ascii="Arial" w:hAnsi="Arial" w:cs="Arial"/>
          <w:sz w:val="28"/>
          <w:szCs w:val="28"/>
          <w:lang w:val="sl-SI"/>
        </w:rPr>
        <w:t xml:space="preserve"> telefoni Nokia),</w:t>
      </w:r>
    </w:p>
    <w:p w:rsidR="00322C57" w:rsidRPr="00B2307F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2307F">
        <w:rPr>
          <w:rFonts w:ascii="Arial" w:hAnsi="Arial" w:cs="Arial"/>
          <w:sz w:val="28"/>
          <w:szCs w:val="28"/>
          <w:lang w:val="sl-SI"/>
        </w:rPr>
        <w:tab/>
        <w:t>* Norveška (kemična in kovinska ind</w:t>
      </w:r>
      <w:r>
        <w:rPr>
          <w:rFonts w:ascii="Arial" w:hAnsi="Arial" w:cs="Arial"/>
          <w:sz w:val="28"/>
          <w:szCs w:val="28"/>
          <w:lang w:val="sl-SI"/>
        </w:rPr>
        <w:t>ustrija</w:t>
      </w:r>
      <w:r w:rsidRPr="00B2307F">
        <w:rPr>
          <w:rFonts w:ascii="Arial" w:hAnsi="Arial" w:cs="Arial"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322C57" w:rsidRPr="00B2307F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2307F">
        <w:rPr>
          <w:rFonts w:ascii="Arial" w:hAnsi="Arial" w:cs="Arial"/>
          <w:sz w:val="28"/>
          <w:szCs w:val="28"/>
          <w:lang w:val="sl-SI"/>
        </w:rPr>
        <w:tab/>
        <w:t>* Danska (</w:t>
      </w:r>
      <w:proofErr w:type="spellStart"/>
      <w:r w:rsidRPr="00B2307F">
        <w:rPr>
          <w:rFonts w:ascii="Arial" w:hAnsi="Arial" w:cs="Arial"/>
          <w:sz w:val="28"/>
          <w:szCs w:val="28"/>
          <w:lang w:val="sl-SI"/>
        </w:rPr>
        <w:t>prehrambena</w:t>
      </w:r>
      <w:proofErr w:type="spellEnd"/>
      <w:r w:rsidRPr="00B2307F">
        <w:rPr>
          <w:rFonts w:ascii="Arial" w:hAnsi="Arial" w:cs="Arial"/>
          <w:sz w:val="28"/>
          <w:szCs w:val="28"/>
          <w:lang w:val="sl-SI"/>
        </w:rPr>
        <w:t xml:space="preserve"> industrija)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B2307F">
        <w:rPr>
          <w:rFonts w:ascii="Arial" w:hAnsi="Arial" w:cs="Arial"/>
          <w:sz w:val="28"/>
          <w:szCs w:val="28"/>
          <w:lang w:val="sl-SI"/>
        </w:rPr>
        <w:t>…</w:t>
      </w:r>
    </w:p>
    <w:p w:rsidR="00B2307F" w:rsidRPr="00B2307F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="008A74C2" w:rsidRPr="00B2307F">
        <w:rPr>
          <w:rFonts w:ascii="Arial" w:hAnsi="Arial" w:cs="Arial"/>
          <w:sz w:val="28"/>
          <w:szCs w:val="28"/>
          <w:lang w:val="sl-SI"/>
        </w:rPr>
        <w:t xml:space="preserve">Pribaltske države </w:t>
      </w:r>
      <w:r>
        <w:rPr>
          <w:rFonts w:ascii="Arial" w:hAnsi="Arial" w:cs="Arial"/>
          <w:sz w:val="28"/>
          <w:szCs w:val="28"/>
          <w:lang w:val="sl-SI"/>
        </w:rPr>
        <w:t>so</w:t>
      </w:r>
      <w:r w:rsidR="008A74C2" w:rsidRPr="00B2307F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slabše gospodarsko</w:t>
      </w:r>
      <w:r w:rsidR="008A74C2" w:rsidRPr="00B2307F">
        <w:rPr>
          <w:rFonts w:ascii="Arial" w:hAnsi="Arial" w:cs="Arial"/>
          <w:sz w:val="28"/>
          <w:szCs w:val="28"/>
          <w:lang w:val="sl-SI"/>
        </w:rPr>
        <w:t xml:space="preserve"> razvite</w:t>
      </w:r>
      <w:r>
        <w:rPr>
          <w:rFonts w:ascii="Arial" w:hAnsi="Arial" w:cs="Arial"/>
          <w:sz w:val="28"/>
          <w:szCs w:val="28"/>
          <w:lang w:val="sl-SI"/>
        </w:rPr>
        <w:t>, a se hitro razvijajo.</w:t>
      </w:r>
    </w:p>
    <w:p w:rsidR="00322C57" w:rsidRPr="0072410F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p w:rsidR="00322C57" w:rsidRPr="00EE4494" w:rsidRDefault="00322C57" w:rsidP="00322C5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p w:rsidR="00200BFE" w:rsidRPr="00322C57" w:rsidRDefault="00200BFE" w:rsidP="00322C57"/>
    <w:sectPr w:rsidR="00200BFE" w:rsidRPr="00322C57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C3AC3"/>
    <w:rsid w:val="000C50B2"/>
    <w:rsid w:val="00120E51"/>
    <w:rsid w:val="00146810"/>
    <w:rsid w:val="001532B5"/>
    <w:rsid w:val="00182B85"/>
    <w:rsid w:val="001907BF"/>
    <w:rsid w:val="001D39F0"/>
    <w:rsid w:val="001F658F"/>
    <w:rsid w:val="00200BFE"/>
    <w:rsid w:val="002B4DBD"/>
    <w:rsid w:val="00322C57"/>
    <w:rsid w:val="00384994"/>
    <w:rsid w:val="003D79EE"/>
    <w:rsid w:val="00404151"/>
    <w:rsid w:val="0045649D"/>
    <w:rsid w:val="00464D7C"/>
    <w:rsid w:val="00473AB5"/>
    <w:rsid w:val="004970E2"/>
    <w:rsid w:val="004A4900"/>
    <w:rsid w:val="00534B09"/>
    <w:rsid w:val="00555D1D"/>
    <w:rsid w:val="00561C0E"/>
    <w:rsid w:val="0058533A"/>
    <w:rsid w:val="00596610"/>
    <w:rsid w:val="005D371F"/>
    <w:rsid w:val="00643567"/>
    <w:rsid w:val="006A5C09"/>
    <w:rsid w:val="006B2A2E"/>
    <w:rsid w:val="006E35CD"/>
    <w:rsid w:val="007233F7"/>
    <w:rsid w:val="0073024F"/>
    <w:rsid w:val="00852CA0"/>
    <w:rsid w:val="00886FCF"/>
    <w:rsid w:val="00890CE5"/>
    <w:rsid w:val="008A74C2"/>
    <w:rsid w:val="008D55B7"/>
    <w:rsid w:val="0091080E"/>
    <w:rsid w:val="009D7320"/>
    <w:rsid w:val="009E256B"/>
    <w:rsid w:val="00A12CBC"/>
    <w:rsid w:val="00A64CA2"/>
    <w:rsid w:val="00AA0381"/>
    <w:rsid w:val="00AA1065"/>
    <w:rsid w:val="00AC2724"/>
    <w:rsid w:val="00B4299F"/>
    <w:rsid w:val="00B9587F"/>
    <w:rsid w:val="00BA63C8"/>
    <w:rsid w:val="00BE15E2"/>
    <w:rsid w:val="00BE7ECC"/>
    <w:rsid w:val="00C46674"/>
    <w:rsid w:val="00C50BC2"/>
    <w:rsid w:val="00DA0AC6"/>
    <w:rsid w:val="00DE4D0E"/>
    <w:rsid w:val="00DE64D4"/>
    <w:rsid w:val="00EC176C"/>
    <w:rsid w:val="00ED6C55"/>
    <w:rsid w:val="00EE395F"/>
    <w:rsid w:val="00EE4494"/>
    <w:rsid w:val="00F5014C"/>
    <w:rsid w:val="00F971B5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A57E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10</cp:revision>
  <dcterms:created xsi:type="dcterms:W3CDTF">2020-03-26T08:48:00Z</dcterms:created>
  <dcterms:modified xsi:type="dcterms:W3CDTF">2020-03-26T13:55:00Z</dcterms:modified>
</cp:coreProperties>
</file>