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FB0" w:rsidRPr="00564718" w:rsidRDefault="00564718" w:rsidP="00564718">
      <w:pPr>
        <w:spacing w:line="360" w:lineRule="auto"/>
        <w:jc w:val="center"/>
        <w:rPr>
          <w:rFonts w:ascii="Arial" w:hAnsi="Arial" w:cs="Arial"/>
          <w:b/>
          <w:sz w:val="28"/>
          <w:szCs w:val="28"/>
        </w:rPr>
      </w:pPr>
      <w:r w:rsidRPr="00564718">
        <w:rPr>
          <w:rFonts w:ascii="Arial" w:hAnsi="Arial" w:cs="Arial"/>
          <w:b/>
          <w:sz w:val="28"/>
          <w:szCs w:val="28"/>
        </w:rPr>
        <w:t>Rimljani na slovenskih tleh</w:t>
      </w:r>
      <w:r>
        <w:rPr>
          <w:rFonts w:ascii="Arial" w:hAnsi="Arial" w:cs="Arial"/>
          <w:b/>
          <w:sz w:val="28"/>
          <w:szCs w:val="28"/>
        </w:rPr>
        <w:t xml:space="preserve"> (učbenik str. 70 – 72)</w:t>
      </w:r>
    </w:p>
    <w:p w:rsidR="001D6FB0" w:rsidRDefault="001D6FB0" w:rsidP="001D6FB0">
      <w:pPr>
        <w:spacing w:line="360" w:lineRule="auto"/>
        <w:rPr>
          <w:rFonts w:ascii="Arial" w:hAnsi="Arial" w:cs="Arial"/>
        </w:rPr>
      </w:pPr>
    </w:p>
    <w:p w:rsidR="001D6FB0" w:rsidRPr="00AF5B7F" w:rsidRDefault="001D6FB0" w:rsidP="00AF5B7F">
      <w:pPr>
        <w:pStyle w:val="Odstavekseznama"/>
        <w:numPr>
          <w:ilvl w:val="0"/>
          <w:numId w:val="1"/>
        </w:numPr>
        <w:spacing w:line="360" w:lineRule="auto"/>
        <w:rPr>
          <w:rFonts w:ascii="Arial" w:hAnsi="Arial" w:cs="Arial"/>
        </w:rPr>
      </w:pPr>
      <w:r w:rsidRPr="00AF5B7F">
        <w:rPr>
          <w:rFonts w:ascii="Arial" w:hAnsi="Arial" w:cs="Arial"/>
        </w:rPr>
        <w:t xml:space="preserve">Ponovno si oglej zemljevid obsega rimske države (U 57-58). Širjenje rimskega imperija si lahko ogledaš tudi na portalu YouTube (vpiši geslo </w:t>
      </w:r>
      <w:proofErr w:type="spellStart"/>
      <w:r w:rsidRPr="00AF5B7F">
        <w:rPr>
          <w:rFonts w:ascii="Arial" w:hAnsi="Arial" w:cs="Arial"/>
        </w:rPr>
        <w:t>The</w:t>
      </w:r>
      <w:proofErr w:type="spellEnd"/>
      <w:r w:rsidRPr="00AF5B7F">
        <w:rPr>
          <w:rFonts w:ascii="Arial" w:hAnsi="Arial" w:cs="Arial"/>
        </w:rPr>
        <w:t xml:space="preserve"> </w:t>
      </w:r>
      <w:proofErr w:type="spellStart"/>
      <w:r w:rsidRPr="00AF5B7F">
        <w:rPr>
          <w:rFonts w:ascii="Arial" w:hAnsi="Arial" w:cs="Arial"/>
        </w:rPr>
        <w:t>History</w:t>
      </w:r>
      <w:proofErr w:type="spellEnd"/>
      <w:r w:rsidRPr="00AF5B7F">
        <w:rPr>
          <w:rFonts w:ascii="Arial" w:hAnsi="Arial" w:cs="Arial"/>
        </w:rPr>
        <w:t xml:space="preserve"> </w:t>
      </w:r>
      <w:proofErr w:type="spellStart"/>
      <w:r w:rsidRPr="00AF5B7F">
        <w:rPr>
          <w:rFonts w:ascii="Arial" w:hAnsi="Arial" w:cs="Arial"/>
        </w:rPr>
        <w:t>of</w:t>
      </w:r>
      <w:proofErr w:type="spellEnd"/>
      <w:r w:rsidRPr="00AF5B7F">
        <w:rPr>
          <w:rFonts w:ascii="Arial" w:hAnsi="Arial" w:cs="Arial"/>
        </w:rPr>
        <w:t xml:space="preserve"> </w:t>
      </w:r>
      <w:proofErr w:type="spellStart"/>
      <w:r w:rsidRPr="00AF5B7F">
        <w:rPr>
          <w:rFonts w:ascii="Arial" w:hAnsi="Arial" w:cs="Arial"/>
        </w:rPr>
        <w:t>the</w:t>
      </w:r>
      <w:proofErr w:type="spellEnd"/>
      <w:r w:rsidRPr="00AF5B7F">
        <w:rPr>
          <w:rFonts w:ascii="Arial" w:hAnsi="Arial" w:cs="Arial"/>
        </w:rPr>
        <w:t xml:space="preserve"> Romans: </w:t>
      </w:r>
      <w:proofErr w:type="spellStart"/>
      <w:r w:rsidRPr="00AF5B7F">
        <w:rPr>
          <w:rFonts w:ascii="Arial" w:hAnsi="Arial" w:cs="Arial"/>
        </w:rPr>
        <w:t>Every</w:t>
      </w:r>
      <w:proofErr w:type="spellEnd"/>
      <w:r w:rsidRPr="00AF5B7F">
        <w:rPr>
          <w:rFonts w:ascii="Arial" w:hAnsi="Arial" w:cs="Arial"/>
        </w:rPr>
        <w:t xml:space="preserve"> </w:t>
      </w:r>
      <w:proofErr w:type="spellStart"/>
      <w:r w:rsidRPr="00AF5B7F">
        <w:rPr>
          <w:rFonts w:ascii="Arial" w:hAnsi="Arial" w:cs="Arial"/>
        </w:rPr>
        <w:t>Year</w:t>
      </w:r>
      <w:proofErr w:type="spellEnd"/>
      <w:r w:rsidRPr="00AF5B7F">
        <w:rPr>
          <w:rFonts w:ascii="Arial" w:hAnsi="Arial" w:cs="Arial"/>
        </w:rPr>
        <w:t xml:space="preserve">). </w:t>
      </w:r>
    </w:p>
    <w:p w:rsidR="007A0C17" w:rsidRDefault="007A0C17" w:rsidP="001D6FB0">
      <w:pPr>
        <w:spacing w:line="360" w:lineRule="auto"/>
        <w:rPr>
          <w:rFonts w:ascii="Arial" w:hAnsi="Arial" w:cs="Arial"/>
        </w:rPr>
      </w:pPr>
    </w:p>
    <w:p w:rsidR="001D6FB0" w:rsidRDefault="001D6FB0" w:rsidP="001D6FB0">
      <w:pPr>
        <w:spacing w:line="360" w:lineRule="auto"/>
        <w:rPr>
          <w:rFonts w:ascii="Arial" w:hAnsi="Arial" w:cs="Arial"/>
        </w:rPr>
      </w:pPr>
      <w:bookmarkStart w:id="0" w:name="_GoBack"/>
      <w:bookmarkEnd w:id="0"/>
      <w:r>
        <w:rPr>
          <w:rFonts w:ascii="Arial" w:hAnsi="Arial" w:cs="Arial"/>
        </w:rPr>
        <w:t>Je bilo tudi današnje slovensko ozemlje vključeno v rimski imperij?          DA                NE</w:t>
      </w:r>
    </w:p>
    <w:p w:rsidR="001D6FB0" w:rsidRDefault="001D6FB0" w:rsidP="001D6FB0">
      <w:pPr>
        <w:spacing w:line="360" w:lineRule="auto"/>
        <w:rPr>
          <w:rFonts w:ascii="Arial" w:hAnsi="Arial" w:cs="Arial"/>
        </w:rPr>
      </w:pPr>
      <w:r>
        <w:rPr>
          <w:rFonts w:ascii="Arial" w:hAnsi="Arial" w:cs="Arial"/>
        </w:rPr>
        <w:t>Kdaj? ________________________________________________________________________</w:t>
      </w:r>
      <w:r w:rsidR="00AF5B7F">
        <w:rPr>
          <w:rFonts w:ascii="Arial" w:hAnsi="Arial" w:cs="Arial"/>
        </w:rPr>
        <w:t xml:space="preserve"> </w:t>
      </w:r>
    </w:p>
    <w:p w:rsidR="00AF5B7F" w:rsidRDefault="00AF5B7F" w:rsidP="001D6FB0">
      <w:pPr>
        <w:spacing w:line="360" w:lineRule="auto"/>
        <w:rPr>
          <w:rFonts w:ascii="Arial" w:hAnsi="Arial" w:cs="Arial"/>
        </w:rPr>
      </w:pPr>
    </w:p>
    <w:p w:rsidR="00AF5B7F" w:rsidRDefault="00991FF2" w:rsidP="00AF5B7F">
      <w:pPr>
        <w:pStyle w:val="Odstavekseznama"/>
        <w:numPr>
          <w:ilvl w:val="0"/>
          <w:numId w:val="1"/>
        </w:numPr>
        <w:spacing w:line="360" w:lineRule="auto"/>
        <w:rPr>
          <w:rFonts w:ascii="Arial" w:hAnsi="Arial" w:cs="Arial"/>
        </w:rPr>
      </w:pPr>
      <w:r>
        <w:rPr>
          <w:rFonts w:ascii="Arial" w:hAnsi="Arial" w:cs="Arial"/>
        </w:rPr>
        <w:t xml:space="preserve">Spodnje besedilo govori o vključitvi današnjega slovenskega ozemlja v rimsko državo. Preberi besedilo, nato pa v besedilu </w:t>
      </w:r>
      <w:r w:rsidRPr="00991FF2">
        <w:rPr>
          <w:rFonts w:ascii="Arial" w:hAnsi="Arial" w:cs="Arial"/>
          <w:b/>
        </w:rPr>
        <w:t>podčrtaj tiste dele, ki govorijo o pomembnih spremembah</w:t>
      </w:r>
      <w:r>
        <w:rPr>
          <w:rFonts w:ascii="Arial" w:hAnsi="Arial" w:cs="Arial"/>
        </w:rPr>
        <w:t>, ki so jih na naša tla prinesli Rimljani.</w:t>
      </w:r>
    </w:p>
    <w:p w:rsidR="00991FF2" w:rsidRDefault="00991FF2" w:rsidP="00991FF2">
      <w:pPr>
        <w:spacing w:line="360" w:lineRule="auto"/>
        <w:ind w:left="360"/>
        <w:rPr>
          <w:rFonts w:ascii="Arial" w:hAnsi="Arial" w:cs="Arial"/>
        </w:rPr>
      </w:pPr>
    </w:p>
    <w:p w:rsidR="00991FF2" w:rsidRDefault="00991FF2" w:rsidP="00991FF2">
      <w:pPr>
        <w:spacing w:line="360" w:lineRule="auto"/>
        <w:ind w:left="360"/>
        <w:rPr>
          <w:rFonts w:ascii="Arial" w:hAnsi="Arial" w:cs="Arial"/>
        </w:rPr>
      </w:pPr>
      <w:r>
        <w:rPr>
          <w:rFonts w:ascii="Arial" w:hAnsi="Arial" w:cs="Arial"/>
        </w:rPr>
        <w:t xml:space="preserve">V času vladanja cesarja Oktavijana Avgusta so Rimljani osvojili velik del današnjega slovenskega ozemlja. Začel se je stari vek. Keltska plemena so izgubila samostojnost. Spoštovati so morala rimske zakone. Rimski vojaki so zgradili </w:t>
      </w:r>
      <w:r w:rsidR="007A0C17">
        <w:rPr>
          <w:rFonts w:ascii="Arial" w:hAnsi="Arial" w:cs="Arial"/>
        </w:rPr>
        <w:t>mnoge</w:t>
      </w:r>
      <w:r>
        <w:rPr>
          <w:rFonts w:ascii="Arial" w:hAnsi="Arial" w:cs="Arial"/>
        </w:rPr>
        <w:t xml:space="preserve"> ceste. Nastala so rimska mesta ter druge naselbine. Enoten gospodarski prostor ter rimski mir sta spodbudila napredek gospodarstva. Pomembna sta bila trgovina in promet, razvile so se nove obrti. Priseljeni Rimljani so prinesli svojo kulturo in navade: obiskovanje term, nove načine zabave in prehranjevanja. Rimsko modo so združevali s keltsko nošo. Močno se je povečala pismenost. Razširila se je rimska vera, ob kateri so stari prebivalci še vedno častili stara božanstva. Kasneje se je razširilo krščanstvo. Rimljani so začeli ralo nadomeščati s plugom. Pospeševali so razvoj vinogradništva in oljarstva </w:t>
      </w:r>
      <w:r w:rsidR="007A0C17">
        <w:rPr>
          <w:rFonts w:ascii="Arial" w:hAnsi="Arial" w:cs="Arial"/>
        </w:rPr>
        <w:t>ter</w:t>
      </w:r>
      <w:r>
        <w:rPr>
          <w:rFonts w:ascii="Arial" w:hAnsi="Arial" w:cs="Arial"/>
        </w:rPr>
        <w:t xml:space="preserve"> sadjarstva. V naše kraje so uvažali razna živila, ki so jih hranili v amforah. </w:t>
      </w:r>
      <w:r w:rsidR="007A0C17">
        <w:rPr>
          <w:rFonts w:ascii="Arial" w:hAnsi="Arial" w:cs="Arial"/>
        </w:rPr>
        <w:t>Na Gorenjskem in Koroškem so kopali železovo rudo, izdelke pa prodajali po vsem rimskem imperiju.</w:t>
      </w:r>
      <w:r>
        <w:rPr>
          <w:rFonts w:ascii="Arial" w:hAnsi="Arial" w:cs="Arial"/>
        </w:rPr>
        <w:t xml:space="preserve">  </w:t>
      </w:r>
    </w:p>
    <w:p w:rsidR="007A0C17" w:rsidRDefault="007A0C17" w:rsidP="00991FF2">
      <w:pPr>
        <w:spacing w:line="360" w:lineRule="auto"/>
        <w:ind w:left="360"/>
        <w:rPr>
          <w:rFonts w:ascii="Arial" w:hAnsi="Arial" w:cs="Arial"/>
        </w:rPr>
      </w:pPr>
    </w:p>
    <w:p w:rsidR="007A0C17" w:rsidRDefault="007A0C17" w:rsidP="007A0C17">
      <w:pPr>
        <w:pStyle w:val="Odstavekseznama"/>
        <w:numPr>
          <w:ilvl w:val="0"/>
          <w:numId w:val="1"/>
        </w:numPr>
        <w:spacing w:line="360" w:lineRule="auto"/>
        <w:rPr>
          <w:rFonts w:ascii="Arial" w:hAnsi="Arial" w:cs="Arial"/>
        </w:rPr>
      </w:pPr>
      <w:r>
        <w:rPr>
          <w:rFonts w:ascii="Arial" w:hAnsi="Arial" w:cs="Arial"/>
        </w:rPr>
        <w:t>Zamisli si, da bi bil Kelt ali Keltinja v času, ko so k nam prišli Rimljani. Zakaj bi bil-a novih prišlekov vesela? Zakaj pa bi se ti lahko tudi zamerili?</w:t>
      </w:r>
    </w:p>
    <w:p w:rsidR="007A0C17" w:rsidRPr="007A0C17" w:rsidRDefault="007A0C17" w:rsidP="007A0C17">
      <w:pPr>
        <w:spacing w:line="360" w:lineRule="auto"/>
        <w:ind w:left="36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6FB0" w:rsidRPr="004854FB" w:rsidRDefault="001D6FB0" w:rsidP="001D6FB0">
      <w:pPr>
        <w:spacing w:line="360" w:lineRule="auto"/>
        <w:rPr>
          <w:rFonts w:ascii="Arial" w:hAnsi="Arial" w:cs="Arial"/>
        </w:rPr>
      </w:pPr>
    </w:p>
    <w:p w:rsidR="009816D2" w:rsidRPr="008123B5" w:rsidRDefault="009816D2" w:rsidP="008123B5"/>
    <w:sectPr w:rsidR="009816D2" w:rsidRPr="008123B5" w:rsidSect="004D35B4">
      <w:type w:val="continuous"/>
      <w:pgSz w:w="11906" w:h="16838" w:code="9"/>
      <w:pgMar w:top="851" w:right="849" w:bottom="1418" w:left="709"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F Din Text Universal">
    <w:panose1 w:val="02000506020000020004"/>
    <w:charset w:val="EE"/>
    <w:family w:val="auto"/>
    <w:pitch w:val="variable"/>
    <w:sig w:usb0="E00022BF" w:usb1="D000E0FB" w:usb2="00000008" w:usb3="00000000" w:csb0="000001D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30A6E"/>
    <w:multiLevelType w:val="hybridMultilevel"/>
    <w:tmpl w:val="2EBAE3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B0"/>
    <w:rsid w:val="001D6FB0"/>
    <w:rsid w:val="00564718"/>
    <w:rsid w:val="007A0C17"/>
    <w:rsid w:val="008123B5"/>
    <w:rsid w:val="009816D2"/>
    <w:rsid w:val="00991FF2"/>
    <w:rsid w:val="00AF5B7F"/>
    <w:rsid w:val="00BA1DF2"/>
    <w:rsid w:val="00BA3E94"/>
    <w:rsid w:val="00EA39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5287"/>
  <w15:chartTrackingRefBased/>
  <w15:docId w15:val="{E47CDA38-4DD5-4018-A5A8-8AD09185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F Din Text Universal" w:eastAsiaTheme="minorHAnsi" w:hAnsi="PF Din Text Universal" w:cs="PF Din Text Universal"/>
        <w:sz w:val="24"/>
        <w:szCs w:val="24"/>
        <w:lang w:val="sl-SI"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6FB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F5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316</Words>
  <Characters>1803</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Matej </cp:lastModifiedBy>
  <cp:revision>6</cp:revision>
  <dcterms:created xsi:type="dcterms:W3CDTF">2020-03-15T12:38:00Z</dcterms:created>
  <dcterms:modified xsi:type="dcterms:W3CDTF">2020-03-15T13:15:00Z</dcterms:modified>
</cp:coreProperties>
</file>